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A0B4" w14:textId="77777777" w:rsidR="00DF5423" w:rsidRDefault="00DF5423" w:rsidP="00DB412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2F46F69F" w14:textId="77777777" w:rsidR="00DF5423" w:rsidRPr="00DF5423" w:rsidRDefault="00DF5423" w:rsidP="00DF5423">
      <w:pPr>
        <w:pStyle w:val="Naslov1"/>
        <w:numPr>
          <w:ilvl w:val="0"/>
          <w:numId w:val="0"/>
        </w:numPr>
        <w:rPr>
          <w:sz w:val="22"/>
          <w:szCs w:val="22"/>
          <w:lang w:val="hr-HR"/>
        </w:rPr>
      </w:pPr>
      <w:r w:rsidRPr="00DF5423">
        <w:rPr>
          <w:b w:val="0"/>
          <w:sz w:val="22"/>
          <w:szCs w:val="22"/>
          <w:lang w:val="hr-HR"/>
        </w:rPr>
        <w:t xml:space="preserve">            </w:t>
      </w:r>
      <w:r w:rsidRPr="00DE06C1">
        <w:rPr>
          <w:b w:val="0"/>
          <w:noProof/>
          <w:sz w:val="22"/>
          <w:szCs w:val="22"/>
        </w:rPr>
        <w:drawing>
          <wp:inline distT="0" distB="0" distL="0" distR="0" wp14:anchorId="48237191" wp14:editId="12C892D5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423">
        <w:rPr>
          <w:b w:val="0"/>
          <w:sz w:val="22"/>
          <w:szCs w:val="22"/>
          <w:lang w:val="hr-HR"/>
        </w:rPr>
        <w:t xml:space="preserve">     </w:t>
      </w:r>
    </w:p>
    <w:p w14:paraId="50700C33" w14:textId="77777777" w:rsidR="00DF5423" w:rsidRPr="00DF5423" w:rsidRDefault="00DF5423" w:rsidP="00DF5423">
      <w:pPr>
        <w:pStyle w:val="Naslov1"/>
        <w:numPr>
          <w:ilvl w:val="0"/>
          <w:numId w:val="0"/>
        </w:numPr>
        <w:spacing w:line="276" w:lineRule="auto"/>
        <w:rPr>
          <w:sz w:val="22"/>
          <w:szCs w:val="22"/>
          <w:lang w:val="hr-HR"/>
        </w:rPr>
      </w:pPr>
      <w:r w:rsidRPr="00DF5423">
        <w:rPr>
          <w:sz w:val="22"/>
          <w:szCs w:val="22"/>
          <w:lang w:val="hr-HR"/>
        </w:rPr>
        <w:t>REPUBLIKA HRVATSKA</w:t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  <w:r w:rsidRPr="00DF5423">
        <w:rPr>
          <w:sz w:val="22"/>
          <w:szCs w:val="22"/>
          <w:lang w:val="hr-HR"/>
        </w:rPr>
        <w:tab/>
      </w:r>
    </w:p>
    <w:p w14:paraId="7590E394" w14:textId="77777777" w:rsidR="00DF5423" w:rsidRPr="00DF5423" w:rsidRDefault="00DF5423" w:rsidP="00DF5423">
      <w:pPr>
        <w:pStyle w:val="Naslov1"/>
        <w:numPr>
          <w:ilvl w:val="0"/>
          <w:numId w:val="0"/>
        </w:numPr>
        <w:spacing w:line="276" w:lineRule="auto"/>
        <w:rPr>
          <w:sz w:val="22"/>
          <w:szCs w:val="22"/>
          <w:lang w:val="hr-HR"/>
        </w:rPr>
      </w:pPr>
      <w:r w:rsidRPr="00DF5423">
        <w:rPr>
          <w:sz w:val="22"/>
          <w:szCs w:val="22"/>
          <w:lang w:val="hr-HR"/>
        </w:rPr>
        <w:t>VARAŽDINSKA ŽUPANIJA</w:t>
      </w:r>
    </w:p>
    <w:p w14:paraId="5277A9EA" w14:textId="77777777" w:rsidR="00DF5423" w:rsidRPr="00DE06C1" w:rsidRDefault="00DF5423" w:rsidP="00DF5423">
      <w:pPr>
        <w:spacing w:after="0"/>
        <w:rPr>
          <w:rFonts w:ascii="Times New Roman" w:hAnsi="Times New Roman" w:cs="Times New Roman"/>
          <w:b/>
          <w:bCs/>
        </w:rPr>
      </w:pPr>
      <w:r w:rsidRPr="00DE06C1">
        <w:rPr>
          <w:rFonts w:ascii="Times New Roman" w:hAnsi="Times New Roman" w:cs="Times New Roman"/>
          <w:b/>
          <w:bCs/>
        </w:rPr>
        <w:t>OPĆINA TRNOVEC BARTOLOVEČKI</w:t>
      </w:r>
    </w:p>
    <w:p w14:paraId="53BE474E" w14:textId="77777777" w:rsidR="00DF5423" w:rsidRDefault="00DF5423" w:rsidP="00DF542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45C2583F" w14:textId="77777777" w:rsidR="00DF5423" w:rsidRPr="00DE06C1" w:rsidRDefault="00DF5423" w:rsidP="00DF5423">
      <w:pPr>
        <w:spacing w:after="0"/>
        <w:rPr>
          <w:rFonts w:ascii="Times New Roman" w:hAnsi="Times New Roman" w:cs="Times New Roman"/>
          <w:b/>
        </w:rPr>
      </w:pPr>
    </w:p>
    <w:p w14:paraId="4BC04BB7" w14:textId="4521A01D" w:rsidR="00DF5423" w:rsidRPr="00DE06C1" w:rsidRDefault="00DF5423" w:rsidP="00DF542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  <w:r w:rsidRPr="00DE06C1">
        <w:rPr>
          <w:rFonts w:ascii="Times New Roman" w:eastAsia="Times New Roman" w:hAnsi="Times New Roman" w:cs="Times New Roman"/>
          <w:lang w:val="nb-NO"/>
        </w:rPr>
        <w:t xml:space="preserve">KLASA: </w:t>
      </w:r>
      <w:r>
        <w:rPr>
          <w:rFonts w:ascii="Times New Roman" w:eastAsia="Times New Roman" w:hAnsi="Times New Roman" w:cs="Times New Roman"/>
          <w:lang w:val="nb-NO"/>
        </w:rPr>
        <w:t>432</w:t>
      </w:r>
      <w:r w:rsidRPr="00DE06C1">
        <w:rPr>
          <w:rFonts w:ascii="Times New Roman" w:eastAsia="Times New Roman" w:hAnsi="Times New Roman" w:cs="Times New Roman"/>
          <w:lang w:val="nb-NO"/>
        </w:rPr>
        <w:t>-0</w:t>
      </w:r>
      <w:r>
        <w:rPr>
          <w:rFonts w:ascii="Times New Roman" w:eastAsia="Times New Roman" w:hAnsi="Times New Roman" w:cs="Times New Roman"/>
          <w:lang w:val="nb-NO"/>
        </w:rPr>
        <w:t>1</w:t>
      </w:r>
      <w:r w:rsidRPr="00DE06C1">
        <w:rPr>
          <w:rFonts w:ascii="Times New Roman" w:eastAsia="Times New Roman" w:hAnsi="Times New Roman" w:cs="Times New Roman"/>
          <w:lang w:val="nb-NO"/>
        </w:rPr>
        <w:t>/23-01/0</w:t>
      </w:r>
      <w:r>
        <w:rPr>
          <w:rFonts w:ascii="Times New Roman" w:eastAsia="Times New Roman" w:hAnsi="Times New Roman" w:cs="Times New Roman"/>
          <w:lang w:val="nb-NO"/>
        </w:rPr>
        <w:t>2</w:t>
      </w:r>
    </w:p>
    <w:p w14:paraId="2B259BBA" w14:textId="77777777" w:rsidR="00DF5423" w:rsidRPr="00DE06C1" w:rsidRDefault="00DF5423" w:rsidP="00DF542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  <w:r w:rsidRPr="00DE06C1">
        <w:rPr>
          <w:rFonts w:ascii="Times New Roman" w:eastAsia="Times New Roman" w:hAnsi="Times New Roman" w:cs="Times New Roman"/>
          <w:lang w:val="nb-NO"/>
        </w:rPr>
        <w:t>URBROJ: 2186-29-0</w:t>
      </w:r>
      <w:r>
        <w:rPr>
          <w:rFonts w:ascii="Times New Roman" w:eastAsia="Times New Roman" w:hAnsi="Times New Roman" w:cs="Times New Roman"/>
          <w:lang w:val="nb-NO"/>
        </w:rPr>
        <w:t>3</w:t>
      </w:r>
      <w:r w:rsidRPr="00DE06C1">
        <w:rPr>
          <w:rFonts w:ascii="Times New Roman" w:eastAsia="Times New Roman" w:hAnsi="Times New Roman" w:cs="Times New Roman"/>
          <w:lang w:val="nb-NO"/>
        </w:rPr>
        <w:t>-23-</w:t>
      </w:r>
      <w:r>
        <w:rPr>
          <w:rFonts w:ascii="Times New Roman" w:eastAsia="Times New Roman" w:hAnsi="Times New Roman" w:cs="Times New Roman"/>
          <w:lang w:val="nb-NO"/>
        </w:rPr>
        <w:t>01</w:t>
      </w:r>
    </w:p>
    <w:p w14:paraId="5CD3E5CB" w14:textId="1CAA94F2" w:rsidR="00DF5423" w:rsidRDefault="00DF5423" w:rsidP="00DF542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  <w:r w:rsidRPr="00DE06C1">
        <w:rPr>
          <w:rFonts w:ascii="Times New Roman" w:eastAsia="Times New Roman" w:hAnsi="Times New Roman" w:cs="Times New Roman"/>
          <w:lang w:val="nb-NO"/>
        </w:rPr>
        <w:t xml:space="preserve">Trnovec, </w:t>
      </w:r>
      <w:r>
        <w:rPr>
          <w:rFonts w:ascii="Times New Roman" w:eastAsia="Times New Roman" w:hAnsi="Times New Roman" w:cs="Times New Roman"/>
          <w:lang w:val="nb-NO"/>
        </w:rPr>
        <w:t>06. studeni</w:t>
      </w:r>
      <w:r w:rsidRPr="00DE06C1">
        <w:rPr>
          <w:rFonts w:ascii="Times New Roman" w:eastAsia="Times New Roman" w:hAnsi="Times New Roman" w:cs="Times New Roman"/>
          <w:lang w:val="nb-NO"/>
        </w:rPr>
        <w:t xml:space="preserve"> 2023. godine</w:t>
      </w:r>
    </w:p>
    <w:p w14:paraId="76156EC2" w14:textId="77777777" w:rsidR="00DF5423" w:rsidRPr="00DF5423" w:rsidRDefault="00DF5423" w:rsidP="00DB4122">
      <w:pPr>
        <w:spacing w:line="240" w:lineRule="auto"/>
        <w:ind w:firstLine="708"/>
        <w:jc w:val="both"/>
        <w:rPr>
          <w:rFonts w:ascii="Times New Roman" w:hAnsi="Times New Roman" w:cs="Times New Roman"/>
          <w:lang w:val="nb-NO"/>
        </w:rPr>
      </w:pPr>
    </w:p>
    <w:p w14:paraId="18368267" w14:textId="0FEE6200" w:rsidR="00DB4122" w:rsidRDefault="00DB4122" w:rsidP="00DB412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48. Zakona o jedinicama lokalne i područne (regionalne) samouprave (,,Narodne novine", broj 33/01, 60/01, 129/05, 109/07, 125/08, 36/09, 36/09, 150/11, 144/12, 19/13, 137/15, 123/17, 98/19)</w:t>
      </w:r>
      <w:r w:rsidR="00D90189">
        <w:rPr>
          <w:rFonts w:ascii="Times New Roman" w:hAnsi="Times New Roman" w:cs="Times New Roman"/>
        </w:rPr>
        <w:t xml:space="preserve">, a vezano za </w:t>
      </w:r>
      <w:r>
        <w:rPr>
          <w:rFonts w:ascii="Times New Roman" w:hAnsi="Times New Roman" w:cs="Times New Roman"/>
        </w:rPr>
        <w:t xml:space="preserve"> član</w:t>
      </w:r>
      <w:r w:rsidR="00D90189"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 xml:space="preserve"> 8. Uredbe o sastavljanju i predaji Izjave o fiskalnoj odgovornosti (,,Narodne novine", broj 95/19.) </w:t>
      </w:r>
      <w:r w:rsidR="00DF5423">
        <w:rPr>
          <w:rFonts w:ascii="Times New Roman" w:hAnsi="Times New Roman" w:cs="Times New Roman"/>
        </w:rPr>
        <w:t xml:space="preserve">općinska </w:t>
      </w:r>
      <w:r>
        <w:rPr>
          <w:rFonts w:ascii="Times New Roman" w:hAnsi="Times New Roman" w:cs="Times New Roman"/>
        </w:rPr>
        <w:t>načelni</w:t>
      </w:r>
      <w:r w:rsidR="00DF5423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Općine Trnovec Bartolovečki dana </w:t>
      </w:r>
      <w:r w:rsidR="00DF5423">
        <w:rPr>
          <w:rFonts w:ascii="Times New Roman" w:hAnsi="Times New Roman" w:cs="Times New Roman"/>
        </w:rPr>
        <w:t>06. studenog</w:t>
      </w:r>
      <w:r>
        <w:rPr>
          <w:rFonts w:ascii="Times New Roman" w:hAnsi="Times New Roman" w:cs="Times New Roman"/>
        </w:rPr>
        <w:t xml:space="preserve"> 20</w:t>
      </w:r>
      <w:r w:rsidR="00DF542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7955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godine, donosi</w:t>
      </w:r>
    </w:p>
    <w:p w14:paraId="7E355DDD" w14:textId="77777777" w:rsidR="00DB4122" w:rsidRDefault="00DB4122" w:rsidP="00DB41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PROCEDURU</w:t>
      </w:r>
    </w:p>
    <w:p w14:paraId="605EED2E" w14:textId="77777777" w:rsidR="00DB4122" w:rsidRDefault="00DB4122" w:rsidP="00DB41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IZDAVANJA I OBRAČUNAVANJA PUTNIH NALOGA</w:t>
      </w:r>
    </w:p>
    <w:p w14:paraId="34BDEE54" w14:textId="77777777" w:rsidR="00DB4122" w:rsidRDefault="00DB4122" w:rsidP="00DB4122">
      <w:pPr>
        <w:jc w:val="both"/>
        <w:rPr>
          <w:rFonts w:ascii="Times New Roman" w:hAnsi="Times New Roman" w:cs="Times New Roman"/>
        </w:rPr>
      </w:pPr>
    </w:p>
    <w:p w14:paraId="756CE694" w14:textId="77777777" w:rsidR="00DB4122" w:rsidRDefault="00DB4122" w:rsidP="00DF542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OPĆE ODREDBE</w:t>
      </w:r>
    </w:p>
    <w:p w14:paraId="6DD6A257" w14:textId="77777777" w:rsidR="00DB4122" w:rsidRDefault="00DB4122" w:rsidP="00DF54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5E1ED712" w14:textId="71A695DF" w:rsidR="00DB4122" w:rsidRDefault="00DB4122" w:rsidP="00DB41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Procedurom izdavanja i obračunavanja putnih naloga razrađuju se radnje koje</w:t>
      </w:r>
      <w:r w:rsidR="00AE6923">
        <w:rPr>
          <w:rFonts w:ascii="Times New Roman" w:hAnsi="Times New Roman" w:cs="Times New Roman"/>
        </w:rPr>
        <w:t xml:space="preserve"> općinski načelnik i</w:t>
      </w:r>
      <w:r>
        <w:rPr>
          <w:rFonts w:ascii="Times New Roman" w:hAnsi="Times New Roman" w:cs="Times New Roman"/>
        </w:rPr>
        <w:t xml:space="preserve"> službenik Jedinstvenog upravnog odjela Općine Trnovec Bartolovečki provodi prije službenog putovanja kao i radnje koje je dužan izvršiti nakon </w:t>
      </w:r>
      <w:r w:rsidR="00D90189">
        <w:rPr>
          <w:rFonts w:ascii="Times New Roman" w:hAnsi="Times New Roman" w:cs="Times New Roman"/>
        </w:rPr>
        <w:t xml:space="preserve">izvršenog </w:t>
      </w:r>
      <w:r>
        <w:rPr>
          <w:rFonts w:ascii="Times New Roman" w:hAnsi="Times New Roman" w:cs="Times New Roman"/>
        </w:rPr>
        <w:t xml:space="preserve">službenog putovanja, a propisane </w:t>
      </w:r>
      <w:r w:rsidR="00D90189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>radnje</w:t>
      </w:r>
      <w:r w:rsidR="00614361">
        <w:rPr>
          <w:rFonts w:ascii="Times New Roman" w:hAnsi="Times New Roman" w:cs="Times New Roman"/>
        </w:rPr>
        <w:t xml:space="preserve"> vezano za</w:t>
      </w:r>
      <w:r>
        <w:rPr>
          <w:rFonts w:ascii="Times New Roman" w:hAnsi="Times New Roman" w:cs="Times New Roman"/>
        </w:rPr>
        <w:t>:</w:t>
      </w:r>
    </w:p>
    <w:p w14:paraId="602DA3EE" w14:textId="77777777" w:rsidR="00DB4122" w:rsidRPr="00614361" w:rsidRDefault="00DB4122" w:rsidP="00614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F6CBDC" w14:textId="77777777" w:rsidR="00DB4122" w:rsidRDefault="00DB4122" w:rsidP="00DB412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izdavanje putnog naloga</w:t>
      </w:r>
      <w:r w:rsidR="006143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3F78E11" w14:textId="77777777" w:rsidR="00DB4122" w:rsidRDefault="00DB4122" w:rsidP="00DB412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obračunavanje putnog naloga te</w:t>
      </w:r>
    </w:p>
    <w:p w14:paraId="511D7A7A" w14:textId="77777777" w:rsidR="00DF5423" w:rsidRDefault="00DB4122" w:rsidP="000537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5423">
        <w:rPr>
          <w:rFonts w:ascii="Times New Roman" w:hAnsi="Times New Roman" w:cs="Times New Roman"/>
        </w:rPr>
        <w:t xml:space="preserve">vođenje  evidencije o izdanim putnim nalozima tijekom proračunske godine </w:t>
      </w:r>
    </w:p>
    <w:p w14:paraId="07AB48EB" w14:textId="1B10085C" w:rsidR="00DB4122" w:rsidRPr="00DF5423" w:rsidRDefault="00DB4122" w:rsidP="00DF5423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DF5423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5119201C" w14:textId="77777777" w:rsidR="00DB4122" w:rsidRDefault="00DB4122" w:rsidP="00DF542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SLUŽBENO PUTOVANJE</w:t>
      </w:r>
    </w:p>
    <w:p w14:paraId="4BF1A99D" w14:textId="77777777" w:rsidR="00DB4122" w:rsidRDefault="00DB4122" w:rsidP="00DF54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7F0295B9" w14:textId="60797191" w:rsidR="00B619F3" w:rsidRDefault="00093DF7" w:rsidP="00DF54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smislu poreznih propisa službenim putovanjem u tuzemstvu smatra se putovanje do 30 dana neprekidno  radi obavljanja određenih poslova radnog mjesta službenika </w:t>
      </w:r>
      <w:r w:rsidR="00614361">
        <w:rPr>
          <w:rFonts w:ascii="Times New Roman" w:hAnsi="Times New Roman" w:cs="Times New Roman"/>
        </w:rPr>
        <w:t>koji su u okviru djelokrugu rada Jedinstvenog upravnog odjela Općine</w:t>
      </w:r>
      <w:r w:rsidR="00AE6923">
        <w:rPr>
          <w:rFonts w:ascii="Times New Roman" w:hAnsi="Times New Roman" w:cs="Times New Roman"/>
        </w:rPr>
        <w:t>, kao i općinskog načelnika kada obavlja poslove vezano za rad Općine</w:t>
      </w:r>
      <w:r w:rsidR="00614361">
        <w:rPr>
          <w:rFonts w:ascii="Times New Roman" w:hAnsi="Times New Roman" w:cs="Times New Roman"/>
        </w:rPr>
        <w:t>, a pod službenim putovanjem u inozemstvo smatra se putovanje do 30 dana neprekidno iz Republike Hrvatske u stranu državu i obratno te putovanje iz jedne strane države u drugu i iz jednog mjesta u drugo mjesto na teritoriju strane države.</w:t>
      </w:r>
      <w:r>
        <w:rPr>
          <w:rFonts w:ascii="Times New Roman" w:hAnsi="Times New Roman" w:cs="Times New Roman"/>
        </w:rPr>
        <w:t xml:space="preserve"> </w:t>
      </w:r>
    </w:p>
    <w:p w14:paraId="2136E92C" w14:textId="1EBFCE20" w:rsidR="00812FCB" w:rsidRDefault="00812FCB" w:rsidP="00DB41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Putni nalog </w:t>
      </w:r>
      <w:r w:rsidR="00DB4122">
        <w:rPr>
          <w:rFonts w:ascii="Times New Roman" w:hAnsi="Times New Roman" w:cs="Times New Roman"/>
        </w:rPr>
        <w:t xml:space="preserve">je dokument </w:t>
      </w:r>
      <w:r>
        <w:rPr>
          <w:rFonts w:ascii="Times New Roman" w:hAnsi="Times New Roman" w:cs="Times New Roman"/>
        </w:rPr>
        <w:t xml:space="preserve">kojim Općina kao poslodavac upućuje </w:t>
      </w:r>
      <w:r w:rsidR="00AE6923">
        <w:rPr>
          <w:rFonts w:ascii="Times New Roman" w:hAnsi="Times New Roman" w:cs="Times New Roman"/>
        </w:rPr>
        <w:t xml:space="preserve">općinskog načelnika, </w:t>
      </w:r>
      <w:r>
        <w:rPr>
          <w:rFonts w:ascii="Times New Roman" w:hAnsi="Times New Roman" w:cs="Times New Roman"/>
        </w:rPr>
        <w:t xml:space="preserve">pročelnika ili službenika Jedinstvenog upravnog odjela </w:t>
      </w:r>
      <w:r w:rsidR="00D90189">
        <w:rPr>
          <w:rFonts w:ascii="Times New Roman" w:hAnsi="Times New Roman" w:cs="Times New Roman"/>
        </w:rPr>
        <w:t xml:space="preserve">(u nastavku teksta: JUO-a) </w:t>
      </w:r>
      <w:r>
        <w:rPr>
          <w:rFonts w:ascii="Times New Roman" w:hAnsi="Times New Roman" w:cs="Times New Roman"/>
        </w:rPr>
        <w:t>na službeno putovanje radi obavljanja poslova iz svoga djelokruga rada ili radi stručnog usavršavanja za obavljanje poslova iz djelokruga rada</w:t>
      </w:r>
      <w:r w:rsidR="00DB4122">
        <w:rPr>
          <w:rFonts w:ascii="Times New Roman" w:hAnsi="Times New Roman" w:cs="Times New Roman"/>
        </w:rPr>
        <w:t xml:space="preserve">, a </w:t>
      </w:r>
      <w:r>
        <w:rPr>
          <w:rFonts w:ascii="Times New Roman" w:hAnsi="Times New Roman" w:cs="Times New Roman"/>
        </w:rPr>
        <w:t>kojeg nosi sa sobom na službeno putovanje.</w:t>
      </w:r>
    </w:p>
    <w:p w14:paraId="1AE04553" w14:textId="3E9C7D3A" w:rsidR="00DF5423" w:rsidRDefault="00DF5423" w:rsidP="00DB41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Putni nalog izdaje se putem posebne računalne aplikacije. </w:t>
      </w:r>
    </w:p>
    <w:p w14:paraId="46AC0AC7" w14:textId="77777777" w:rsidR="00DB4122" w:rsidRDefault="00DB4122" w:rsidP="00DB41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1263F98" w14:textId="77777777" w:rsidR="00B619F3" w:rsidRDefault="00DB4122" w:rsidP="00DF542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IZDAVANJE  PUTNIH NALOGA</w:t>
      </w:r>
    </w:p>
    <w:p w14:paraId="4362991D" w14:textId="77777777" w:rsidR="00DB4122" w:rsidRDefault="00DB4122" w:rsidP="00DF54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74D25633" w14:textId="255AD39C" w:rsidR="00B619F3" w:rsidRDefault="00795519" w:rsidP="00C513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Putni nalog</w:t>
      </w:r>
      <w:r w:rsidR="00C513AC">
        <w:rPr>
          <w:rFonts w:ascii="Times New Roman" w:hAnsi="Times New Roman" w:cs="Times New Roman"/>
        </w:rPr>
        <w:t xml:space="preserve"> koji se popunjava putem posebne računalne aplikacije sadrži sve podatke propisane Pravilnikom o porezu na dohodak.</w:t>
      </w:r>
    </w:p>
    <w:p w14:paraId="4441D2D8" w14:textId="623BC67C" w:rsidR="00B619F3" w:rsidRDefault="00D90189" w:rsidP="00D901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Službeno putovanje odobrava </w:t>
      </w:r>
      <w:r w:rsidR="00C513AC">
        <w:rPr>
          <w:rFonts w:ascii="Times New Roman" w:hAnsi="Times New Roman" w:cs="Times New Roman"/>
        </w:rPr>
        <w:t>ovlaštena nadređena osoba</w:t>
      </w:r>
      <w:r>
        <w:rPr>
          <w:rFonts w:ascii="Times New Roman" w:hAnsi="Times New Roman" w:cs="Times New Roman"/>
        </w:rPr>
        <w:t xml:space="preserve">. </w:t>
      </w:r>
    </w:p>
    <w:p w14:paraId="1F519C58" w14:textId="77777777" w:rsidR="00D90189" w:rsidRDefault="00D90189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01F61E" w14:textId="77777777" w:rsidR="00C513AC" w:rsidRDefault="00C513AC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10D77D" w14:textId="77777777" w:rsidR="00C513AC" w:rsidRDefault="00C513AC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ADB1F4" w14:textId="77777777" w:rsidR="00C513AC" w:rsidRDefault="00C513AC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F26360" w14:textId="77777777" w:rsidR="00C513AC" w:rsidRDefault="00C513AC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72989C" w14:textId="77777777" w:rsidR="00C513AC" w:rsidRDefault="00C513AC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9E79B7" w14:textId="77777777" w:rsidR="00C513AC" w:rsidRPr="00255090" w:rsidRDefault="00C513AC" w:rsidP="00B619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D83EAC" w14:textId="2A3A7012" w:rsidR="00B619F3" w:rsidRPr="00C513AC" w:rsidRDefault="00255090" w:rsidP="00C513A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5090">
        <w:rPr>
          <w:rFonts w:ascii="Times New Roman" w:hAnsi="Times New Roman" w:cs="Times New Roman"/>
          <w:b/>
          <w:bCs/>
        </w:rPr>
        <w:t>Članak 4.</w:t>
      </w:r>
    </w:p>
    <w:p w14:paraId="6AE90833" w14:textId="77777777" w:rsidR="00DB4122" w:rsidRDefault="00DB4122" w:rsidP="00DB412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Radnje koje prethode  izdavanju  putnog naloga su: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59"/>
        <w:gridCol w:w="2144"/>
        <w:gridCol w:w="1662"/>
        <w:gridCol w:w="1903"/>
      </w:tblGrid>
      <w:tr w:rsidR="00E31F6D" w14:paraId="2E5F049C" w14:textId="77777777" w:rsidTr="00E31F6D">
        <w:tc>
          <w:tcPr>
            <w:tcW w:w="846" w:type="dxa"/>
            <w:vMerge w:val="restart"/>
          </w:tcPr>
          <w:p w14:paraId="08EC83D1" w14:textId="77777777" w:rsidR="00E31F6D" w:rsidRP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1F6D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2959" w:type="dxa"/>
            <w:vMerge w:val="restart"/>
          </w:tcPr>
          <w:p w14:paraId="7489A2FE" w14:textId="77777777" w:rsidR="00E31F6D" w:rsidRDefault="00E31F6D" w:rsidP="00E31F6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 xml:space="preserve">TIJEK RADNJI </w:t>
            </w:r>
          </w:p>
          <w:p w14:paraId="5F3EE1B5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gridSpan w:val="2"/>
          </w:tcPr>
          <w:p w14:paraId="0A65CB47" w14:textId="77777777" w:rsidR="00E31F6D" w:rsidRDefault="00E31F6D" w:rsidP="00E31F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>IZVRŠENJE</w:t>
            </w:r>
          </w:p>
          <w:p w14:paraId="7E341331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 w:val="restart"/>
          </w:tcPr>
          <w:p w14:paraId="2ED14C0B" w14:textId="77777777" w:rsidR="00E31F6D" w:rsidRPr="00C14D39" w:rsidRDefault="00E31F6D" w:rsidP="00DB41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D39">
              <w:rPr>
                <w:rFonts w:ascii="Times New Roman" w:eastAsia="Times New Roman" w:hAnsi="Times New Roman" w:cs="Times New Roman"/>
                <w:b/>
                <w:lang w:val="en-AU"/>
              </w:rPr>
              <w:t>POPRATNI DOKUMENTI</w:t>
            </w:r>
          </w:p>
        </w:tc>
      </w:tr>
      <w:tr w:rsidR="00E31F6D" w14:paraId="6CC7F043" w14:textId="77777777" w:rsidTr="00B338BC">
        <w:tc>
          <w:tcPr>
            <w:tcW w:w="846" w:type="dxa"/>
            <w:vMerge/>
          </w:tcPr>
          <w:p w14:paraId="0E409A82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/>
          </w:tcPr>
          <w:p w14:paraId="5F742BCA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14:paraId="06C0D7ED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>AKTIVNOSTI</w:t>
            </w:r>
          </w:p>
        </w:tc>
        <w:tc>
          <w:tcPr>
            <w:tcW w:w="1662" w:type="dxa"/>
          </w:tcPr>
          <w:p w14:paraId="2F285605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>ROK</w:t>
            </w:r>
          </w:p>
        </w:tc>
        <w:tc>
          <w:tcPr>
            <w:tcW w:w="1903" w:type="dxa"/>
            <w:vMerge/>
          </w:tcPr>
          <w:p w14:paraId="3978DD20" w14:textId="77777777" w:rsidR="00E31F6D" w:rsidRDefault="00E31F6D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1F6D" w14:paraId="23C82D3A" w14:textId="77777777" w:rsidTr="00B338BC">
        <w:tc>
          <w:tcPr>
            <w:tcW w:w="846" w:type="dxa"/>
          </w:tcPr>
          <w:p w14:paraId="4D5919CC" w14:textId="77777777" w:rsidR="00E31F6D" w:rsidRPr="00B338BC" w:rsidRDefault="00E31F6D" w:rsidP="00DB41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8B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59" w:type="dxa"/>
          </w:tcPr>
          <w:p w14:paraId="60BA3D98" w14:textId="66B26C4B" w:rsidR="00AE6923" w:rsidRPr="00AE6923" w:rsidRDefault="00AE6923" w:rsidP="00E31F6D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E6923">
              <w:rPr>
                <w:rFonts w:ascii="Times New Roman" w:eastAsia="Times New Roman" w:hAnsi="Times New Roman" w:cs="Times New Roman"/>
                <w:szCs w:val="20"/>
              </w:rPr>
              <w:t>a)usmeni zahtjev općinskog načeln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ika pročelniku JUO-a </w:t>
            </w:r>
            <w:r w:rsidRPr="00AE6923">
              <w:rPr>
                <w:rFonts w:ascii="Times New Roman" w:eastAsia="Times New Roman" w:hAnsi="Times New Roman" w:cs="Times New Roman"/>
                <w:szCs w:val="20"/>
              </w:rPr>
              <w:t>za odlazak na službeno putovanje</w:t>
            </w:r>
          </w:p>
          <w:p w14:paraId="6E3F90D5" w14:textId="794BFF49" w:rsidR="00E31F6D" w:rsidRPr="00131E27" w:rsidRDefault="00AE6923" w:rsidP="00E31F6D">
            <w:pPr>
              <w:spacing w:after="0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pl-PL"/>
              </w:rPr>
              <w:t>b</w:t>
            </w:r>
            <w:r w:rsidR="00E31F6D" w:rsidRPr="00131E27">
              <w:rPr>
                <w:rFonts w:ascii="Times New Roman" w:eastAsia="Times New Roman" w:hAnsi="Times New Roman" w:cs="Times New Roman"/>
                <w:szCs w:val="20"/>
                <w:lang w:val="pl-PL"/>
              </w:rPr>
              <w:t xml:space="preserve">)usmeni zahtjev pročelnika JUO-a općinskom načelniku za odlazak na službeno putovanje </w:t>
            </w:r>
          </w:p>
          <w:p w14:paraId="0E80E3A4" w14:textId="24E7968A" w:rsidR="00C14D39" w:rsidRPr="00C513AC" w:rsidRDefault="00D570FC" w:rsidP="00E31F6D">
            <w:pPr>
              <w:spacing w:after="0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pl-PL"/>
              </w:rPr>
              <w:t>c</w:t>
            </w:r>
            <w:r w:rsidR="00E31F6D" w:rsidRPr="00DF5423">
              <w:rPr>
                <w:rFonts w:ascii="Times New Roman" w:eastAsia="Times New Roman" w:hAnsi="Times New Roman" w:cs="Times New Roman"/>
                <w:szCs w:val="20"/>
                <w:lang w:val="pl-PL"/>
              </w:rPr>
              <w:t>) usmeni zahtjev službenika za odlazak na službeno putovanje pročelniku JUO-a</w:t>
            </w:r>
          </w:p>
          <w:p w14:paraId="01A9C314" w14:textId="4DAC76C0" w:rsidR="00E31F6D" w:rsidRDefault="00D570FC" w:rsidP="00E31F6D">
            <w:pPr>
              <w:spacing w:after="0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>d</w:t>
            </w:r>
            <w:r w:rsidR="00E31F6D">
              <w:rPr>
                <w:rFonts w:ascii="Times New Roman" w:eastAsiaTheme="minorHAnsi" w:hAnsi="Times New Roman" w:cs="Times New Roman"/>
                <w:szCs w:val="20"/>
              </w:rPr>
              <w:t>)usmeni nalog općinskog načelnika</w:t>
            </w:r>
            <w:r w:rsidR="00E31F6D" w:rsidRPr="00DF5423">
              <w:rPr>
                <w:rFonts w:ascii="Times New Roman" w:eastAsia="Times New Roman" w:hAnsi="Times New Roman" w:cs="Times New Roman"/>
                <w:szCs w:val="20"/>
                <w:lang w:val="pl-PL"/>
              </w:rPr>
              <w:t xml:space="preserve"> za odlazak na službeno putovanje pročelnika JUO-a</w:t>
            </w:r>
          </w:p>
          <w:p w14:paraId="68AD8817" w14:textId="77777777" w:rsidR="00E31F6D" w:rsidRDefault="00E31F6D" w:rsidP="00E31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423">
              <w:rPr>
                <w:rFonts w:ascii="Times New Roman" w:eastAsia="Times New Roman" w:hAnsi="Times New Roman" w:cs="Times New Roman"/>
                <w:szCs w:val="20"/>
                <w:lang w:val="pl-PL"/>
              </w:rPr>
              <w:t>d) usmeni nalog pročelnika JUO-a službeniku za odlazak na službeno putovanje</w:t>
            </w:r>
          </w:p>
        </w:tc>
        <w:tc>
          <w:tcPr>
            <w:tcW w:w="2144" w:type="dxa"/>
          </w:tcPr>
          <w:p w14:paraId="0C6A84CC" w14:textId="7274C2E1" w:rsidR="00D570FC" w:rsidRDefault="00B338BC" w:rsidP="00D57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D570FC">
              <w:rPr>
                <w:rFonts w:ascii="Times New Roman" w:hAnsi="Times New Roman" w:cs="Times New Roman"/>
              </w:rPr>
              <w:t xml:space="preserve"> </w:t>
            </w:r>
            <w:r w:rsidR="00D570FC">
              <w:rPr>
                <w:rFonts w:ascii="Times New Roman" w:hAnsi="Times New Roman" w:cs="Times New Roman"/>
              </w:rPr>
              <w:t xml:space="preserve">usmeno obraćanje </w:t>
            </w:r>
            <w:r w:rsidR="00D570FC">
              <w:rPr>
                <w:rFonts w:ascii="Times New Roman" w:hAnsi="Times New Roman" w:cs="Times New Roman"/>
              </w:rPr>
              <w:t xml:space="preserve">općinskog načelnika </w:t>
            </w:r>
            <w:r w:rsidR="00D570FC">
              <w:rPr>
                <w:rFonts w:ascii="Times New Roman" w:hAnsi="Times New Roman" w:cs="Times New Roman"/>
              </w:rPr>
              <w:t>pročelnik</w:t>
            </w:r>
            <w:r w:rsidR="00D570FC">
              <w:rPr>
                <w:rFonts w:ascii="Times New Roman" w:hAnsi="Times New Roman" w:cs="Times New Roman"/>
              </w:rPr>
              <w:t>u</w:t>
            </w:r>
            <w:r w:rsidR="00D570FC">
              <w:rPr>
                <w:rFonts w:ascii="Times New Roman" w:hAnsi="Times New Roman" w:cs="Times New Roman"/>
              </w:rPr>
              <w:t xml:space="preserve"> JUO-a </w:t>
            </w:r>
          </w:p>
          <w:p w14:paraId="58CBC72F" w14:textId="343B771C" w:rsidR="00D570FC" w:rsidRDefault="00D570FC" w:rsidP="00B338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odlazak na službeno putovanje</w:t>
            </w:r>
          </w:p>
          <w:p w14:paraId="644AD28A" w14:textId="37E3AB9D" w:rsidR="00E31F6D" w:rsidRDefault="00D570FC" w:rsidP="00B338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B338BC">
              <w:rPr>
                <w:rFonts w:ascii="Times New Roman" w:hAnsi="Times New Roman" w:cs="Times New Roman"/>
              </w:rPr>
              <w:t xml:space="preserve">usmeno obraćanje pročelnika </w:t>
            </w:r>
            <w:r w:rsidR="00C14D39">
              <w:rPr>
                <w:rFonts w:ascii="Times New Roman" w:hAnsi="Times New Roman" w:cs="Times New Roman"/>
              </w:rPr>
              <w:t xml:space="preserve">JUO-a </w:t>
            </w:r>
            <w:r w:rsidR="00B338BC">
              <w:rPr>
                <w:rFonts w:ascii="Times New Roman" w:hAnsi="Times New Roman" w:cs="Times New Roman"/>
              </w:rPr>
              <w:t>općinskom načelniku</w:t>
            </w:r>
          </w:p>
          <w:p w14:paraId="257BEAED" w14:textId="77777777" w:rsidR="00B338BC" w:rsidRDefault="00C14D39" w:rsidP="00B338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odlazak na službeno putovanje</w:t>
            </w:r>
          </w:p>
          <w:p w14:paraId="1DF04411" w14:textId="27E5EE8B" w:rsidR="00B338BC" w:rsidRDefault="00D570FC" w:rsidP="00B338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338BC">
              <w:rPr>
                <w:rFonts w:ascii="Times New Roman" w:hAnsi="Times New Roman" w:cs="Times New Roman"/>
              </w:rPr>
              <w:t>) usmeno obraćanje službenika pročelniku JUO-a</w:t>
            </w:r>
            <w:r w:rsidR="00C14D39">
              <w:rPr>
                <w:rFonts w:ascii="Times New Roman" w:hAnsi="Times New Roman" w:cs="Times New Roman"/>
              </w:rPr>
              <w:t xml:space="preserve"> za odlazak na službeno putovanje</w:t>
            </w:r>
          </w:p>
          <w:p w14:paraId="256FFBF8" w14:textId="19D86667" w:rsidR="00C14D39" w:rsidRDefault="00D570FC" w:rsidP="00B338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C14D39">
              <w:rPr>
                <w:rFonts w:ascii="Times New Roman" w:hAnsi="Times New Roman" w:cs="Times New Roman"/>
              </w:rPr>
              <w:t>) usmeno priopćenje naloga općinskog načelnika pročelniku JUO-a za odlazak na službeno putovanje</w:t>
            </w:r>
          </w:p>
          <w:p w14:paraId="542230FC" w14:textId="77777777" w:rsidR="00C14D39" w:rsidRDefault="00C14D39" w:rsidP="00B338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usmeno priopćenje naloga pročelnika JUO-a službeniku za odlazak na službeno putovanje</w:t>
            </w:r>
          </w:p>
        </w:tc>
        <w:tc>
          <w:tcPr>
            <w:tcW w:w="1662" w:type="dxa"/>
          </w:tcPr>
          <w:p w14:paraId="3EBE0FDC" w14:textId="77777777" w:rsidR="00E31F6D" w:rsidRDefault="00C14D39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proračunske godine, a najkasnije </w:t>
            </w:r>
            <w:r w:rsidRPr="00C14D39">
              <w:rPr>
                <w:rFonts w:ascii="Times New Roman" w:hAnsi="Times New Roman" w:cs="Times New Roman"/>
                <w:b/>
              </w:rPr>
              <w:t>tri (3)</w:t>
            </w:r>
            <w:r>
              <w:rPr>
                <w:rFonts w:ascii="Times New Roman" w:hAnsi="Times New Roman" w:cs="Times New Roman"/>
              </w:rPr>
              <w:t xml:space="preserve"> radna dana prije službenog putovanja</w:t>
            </w:r>
          </w:p>
        </w:tc>
        <w:tc>
          <w:tcPr>
            <w:tcW w:w="1903" w:type="dxa"/>
          </w:tcPr>
          <w:p w14:paraId="1C733C5F" w14:textId="77777777" w:rsidR="006F4A72" w:rsidRDefault="006F4A72" w:rsidP="006F4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6F4A72">
              <w:rPr>
                <w:rFonts w:ascii="Times New Roman" w:hAnsi="Times New Roman" w:cs="Times New Roman"/>
              </w:rPr>
              <w:t xml:space="preserve">poziv za sastanak </w:t>
            </w:r>
          </w:p>
          <w:p w14:paraId="0BDFCD00" w14:textId="77777777" w:rsidR="00E31F6D" w:rsidRPr="006F4A72" w:rsidRDefault="006F4A72" w:rsidP="006F4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Pr="006F4A72">
              <w:rPr>
                <w:rFonts w:ascii="Times New Roman" w:hAnsi="Times New Roman" w:cs="Times New Roman"/>
              </w:rPr>
              <w:t xml:space="preserve">prijavnica za </w:t>
            </w:r>
            <w:r>
              <w:rPr>
                <w:rFonts w:ascii="Times New Roman" w:hAnsi="Times New Roman" w:cs="Times New Roman"/>
              </w:rPr>
              <w:t>stručni seminar ili radionicu i sl.</w:t>
            </w:r>
          </w:p>
        </w:tc>
      </w:tr>
      <w:tr w:rsidR="00E31F6D" w14:paraId="2BCB6C84" w14:textId="77777777" w:rsidTr="00B338BC">
        <w:tc>
          <w:tcPr>
            <w:tcW w:w="846" w:type="dxa"/>
          </w:tcPr>
          <w:p w14:paraId="517BD4B3" w14:textId="77777777" w:rsidR="00E31F6D" w:rsidRPr="00B338BC" w:rsidRDefault="00B338BC" w:rsidP="00B3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8B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59" w:type="dxa"/>
          </w:tcPr>
          <w:p w14:paraId="011DC2C8" w14:textId="14871F34" w:rsidR="00D570FC" w:rsidRDefault="00E31F6D" w:rsidP="00E31F6D">
            <w:pPr>
              <w:spacing w:after="0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>a)</w:t>
            </w:r>
            <w:r w:rsidR="00D570FC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  <w:r w:rsidR="00D570FC">
              <w:rPr>
                <w:rFonts w:ascii="Times New Roman" w:eastAsiaTheme="minorHAnsi" w:hAnsi="Times New Roman" w:cs="Times New Roman"/>
                <w:szCs w:val="20"/>
              </w:rPr>
              <w:t>r</w:t>
            </w:r>
            <w:r w:rsidR="00D570FC" w:rsidRPr="0080555A">
              <w:rPr>
                <w:rFonts w:ascii="Times New Roman" w:eastAsiaTheme="minorHAnsi" w:hAnsi="Times New Roman" w:cs="Times New Roman"/>
                <w:szCs w:val="20"/>
              </w:rPr>
              <w:t xml:space="preserve">azmatranje zahtjeva za odlazak na službeno putovanje </w:t>
            </w:r>
            <w:r w:rsidR="00D570FC">
              <w:rPr>
                <w:rFonts w:ascii="Times New Roman" w:eastAsiaTheme="minorHAnsi" w:hAnsi="Times New Roman" w:cs="Times New Roman"/>
                <w:szCs w:val="20"/>
              </w:rPr>
              <w:t>općinskog načelnika</w:t>
            </w:r>
          </w:p>
          <w:p w14:paraId="169BAD93" w14:textId="6644516D" w:rsidR="00E31F6D" w:rsidRPr="0080555A" w:rsidRDefault="00D570FC" w:rsidP="00E31F6D">
            <w:pPr>
              <w:spacing w:after="0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>b)</w:t>
            </w:r>
            <w:r w:rsidR="00E31F6D">
              <w:rPr>
                <w:rFonts w:ascii="Times New Roman" w:eastAsiaTheme="minorHAnsi" w:hAnsi="Times New Roman" w:cs="Times New Roman"/>
                <w:szCs w:val="20"/>
              </w:rPr>
              <w:t>r</w:t>
            </w:r>
            <w:r w:rsidR="00E31F6D" w:rsidRPr="0080555A">
              <w:rPr>
                <w:rFonts w:ascii="Times New Roman" w:eastAsiaTheme="minorHAnsi" w:hAnsi="Times New Roman" w:cs="Times New Roman"/>
                <w:szCs w:val="20"/>
              </w:rPr>
              <w:t xml:space="preserve">azmatranje zahtjeva za odlazak na službeno putovanje pročelnika JUO-a </w:t>
            </w:r>
          </w:p>
          <w:p w14:paraId="6D5E8C02" w14:textId="00ECBA47" w:rsidR="00E31F6D" w:rsidRDefault="00D570FC" w:rsidP="00E31F6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E31F6D">
              <w:rPr>
                <w:rFonts w:ascii="Times New Roman" w:hAnsi="Times New Roman" w:cs="Times New Roman"/>
                <w:szCs w:val="20"/>
              </w:rPr>
              <w:t xml:space="preserve">)razmatranje zahtjeva službenika za odlazak na službeno putovanje </w:t>
            </w:r>
          </w:p>
          <w:p w14:paraId="5F2E1DFD" w14:textId="2CA38526" w:rsidR="00E31F6D" w:rsidRDefault="00D570FC" w:rsidP="00E31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d</w:t>
            </w:r>
            <w:r w:rsidR="00E31F6D">
              <w:rPr>
                <w:rFonts w:ascii="Times New Roman" w:hAnsi="Times New Roman" w:cs="Times New Roman"/>
                <w:szCs w:val="20"/>
              </w:rPr>
              <w:t>) razmatranje usmenih naloga za odlazak na službeno putovanje</w:t>
            </w:r>
            <w:r w:rsidR="00E31F6D">
              <w:rPr>
                <w:rFonts w:ascii="Times New Roman" w:hAnsi="Times New Roman" w:cs="Times New Roman"/>
                <w:szCs w:val="20"/>
              </w:rPr>
              <w:br/>
            </w:r>
          </w:p>
        </w:tc>
        <w:tc>
          <w:tcPr>
            <w:tcW w:w="2144" w:type="dxa"/>
          </w:tcPr>
          <w:p w14:paraId="308D3966" w14:textId="4730B581" w:rsidR="00D570FC" w:rsidRDefault="00D570FC" w:rsidP="00D901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a)provjera da li je svrha odlaska na službeno putovanje općinskog načelnika vezana uz rad Općine</w:t>
            </w:r>
          </w:p>
          <w:p w14:paraId="07415718" w14:textId="24298B71" w:rsidR="00B338BC" w:rsidRPr="00131E27" w:rsidRDefault="00D570FC" w:rsidP="00D901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pl-PL"/>
              </w:rPr>
              <w:t>b</w:t>
            </w:r>
            <w:r w:rsidR="00B338BC" w:rsidRPr="00131E27">
              <w:rPr>
                <w:rFonts w:ascii="Times New Roman" w:eastAsia="Times New Roman" w:hAnsi="Times New Roman" w:cs="Times New Roman"/>
                <w:szCs w:val="20"/>
                <w:lang w:val="pl-PL"/>
              </w:rPr>
              <w:t>)provjera da li je svrha odlaska na službeno putovanje vezano za obavljanje poslova iz djelokruga JUO-a</w:t>
            </w:r>
          </w:p>
          <w:p w14:paraId="70B6E192" w14:textId="232AA751" w:rsidR="00E31F6D" w:rsidRPr="00DF5423" w:rsidRDefault="00D570FC" w:rsidP="00D901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pl-PL"/>
              </w:rPr>
              <w:t>c</w:t>
            </w:r>
            <w:r w:rsidR="00B338BC" w:rsidRPr="00DF5423">
              <w:rPr>
                <w:rFonts w:ascii="Times New Roman" w:eastAsia="Times New Roman" w:hAnsi="Times New Roman" w:cs="Times New Roman"/>
                <w:szCs w:val="20"/>
                <w:lang w:val="pl-PL"/>
              </w:rPr>
              <w:t>) provjera da li su osigurana proračunska sredstva za troškove službenog putovanja i isplatu dnevnica</w:t>
            </w:r>
            <w:r w:rsidR="006F4A72" w:rsidRPr="00DF5423">
              <w:rPr>
                <w:rFonts w:ascii="Times New Roman" w:eastAsia="Times New Roman" w:hAnsi="Times New Roman" w:cs="Times New Roman"/>
                <w:szCs w:val="20"/>
                <w:lang w:val="pl-PL"/>
              </w:rPr>
              <w:t xml:space="preserve"> </w:t>
            </w:r>
          </w:p>
        </w:tc>
        <w:tc>
          <w:tcPr>
            <w:tcW w:w="1662" w:type="dxa"/>
          </w:tcPr>
          <w:p w14:paraId="32F8A489" w14:textId="77777777" w:rsidR="00E31F6D" w:rsidRDefault="00C14D39" w:rsidP="00DB4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Isti dan, a najkasnije </w:t>
            </w:r>
            <w:r>
              <w:rPr>
                <w:rFonts w:ascii="Times New Roman" w:hAnsi="Times New Roman" w:cs="Times New Roman"/>
                <w:b/>
              </w:rPr>
              <w:t>dva (2</w:t>
            </w:r>
            <w:r w:rsidRPr="00C14D3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radna dana prije službenog putovanja</w:t>
            </w:r>
          </w:p>
        </w:tc>
        <w:tc>
          <w:tcPr>
            <w:tcW w:w="1903" w:type="dxa"/>
          </w:tcPr>
          <w:p w14:paraId="07CCF769" w14:textId="77777777" w:rsidR="00D90189" w:rsidRDefault="00D90189" w:rsidP="006F4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a)popunjeni putni nalog za predloženo ili naloženo službeno putovanje od strane pročelnika ili službenika JUO-a </w:t>
            </w:r>
          </w:p>
          <w:p w14:paraId="5D3C303D" w14:textId="77777777" w:rsidR="006F4A72" w:rsidRDefault="00D90189" w:rsidP="006F4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6F4A72">
              <w:rPr>
                <w:rFonts w:ascii="Times New Roman" w:hAnsi="Times New Roman" w:cs="Times New Roman"/>
              </w:rPr>
              <w:t>)</w:t>
            </w:r>
            <w:r w:rsidR="006F4A72" w:rsidRPr="006F4A72">
              <w:rPr>
                <w:rFonts w:ascii="Times New Roman" w:hAnsi="Times New Roman" w:cs="Times New Roman"/>
              </w:rPr>
              <w:t xml:space="preserve">poziv za sastanak </w:t>
            </w:r>
          </w:p>
          <w:p w14:paraId="69137DBB" w14:textId="77777777" w:rsidR="00E31F6D" w:rsidRDefault="00D90189" w:rsidP="006F4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F4A72">
              <w:rPr>
                <w:rFonts w:ascii="Times New Roman" w:hAnsi="Times New Roman" w:cs="Times New Roman"/>
              </w:rPr>
              <w:t>)</w:t>
            </w:r>
            <w:r w:rsidR="006F4A72" w:rsidRPr="006F4A72">
              <w:rPr>
                <w:rFonts w:ascii="Times New Roman" w:hAnsi="Times New Roman" w:cs="Times New Roman"/>
              </w:rPr>
              <w:t xml:space="preserve">prijavnica za </w:t>
            </w:r>
            <w:r w:rsidR="006F4A72">
              <w:rPr>
                <w:rFonts w:ascii="Times New Roman" w:hAnsi="Times New Roman" w:cs="Times New Roman"/>
              </w:rPr>
              <w:t>stručni seminar ili radionicu i sl.</w:t>
            </w:r>
          </w:p>
        </w:tc>
      </w:tr>
      <w:tr w:rsidR="00B338BC" w14:paraId="30D99E08" w14:textId="77777777" w:rsidTr="00B338BC">
        <w:tc>
          <w:tcPr>
            <w:tcW w:w="846" w:type="dxa"/>
          </w:tcPr>
          <w:p w14:paraId="360EC7EA" w14:textId="77777777" w:rsidR="00B338BC" w:rsidRPr="00B338BC" w:rsidRDefault="00B338BC" w:rsidP="00B3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8B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59" w:type="dxa"/>
          </w:tcPr>
          <w:p w14:paraId="70182C2E" w14:textId="0B62246D" w:rsidR="00B338BC" w:rsidRPr="002D7186" w:rsidRDefault="00B338BC" w:rsidP="00B338BC">
            <w:pPr>
              <w:spacing w:after="0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 xml:space="preserve">Izdavanje putnog naloga za službeno putovanje </w:t>
            </w:r>
            <w:r w:rsidR="00A06634">
              <w:rPr>
                <w:rFonts w:ascii="Times New Roman" w:eastAsiaTheme="minorHAnsi" w:hAnsi="Times New Roman" w:cs="Times New Roman"/>
                <w:szCs w:val="20"/>
              </w:rPr>
              <w:t>općinskom načelniku,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pročelniku JUO-a ili službeniku JUO-a</w:t>
            </w:r>
          </w:p>
        </w:tc>
        <w:tc>
          <w:tcPr>
            <w:tcW w:w="2144" w:type="dxa"/>
          </w:tcPr>
          <w:p w14:paraId="6A63C82F" w14:textId="555A9FA1" w:rsidR="00B338BC" w:rsidRPr="00131E27" w:rsidRDefault="00B338BC" w:rsidP="00D901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31E27">
              <w:rPr>
                <w:rFonts w:ascii="Times New Roman" w:eastAsia="Times New Roman" w:hAnsi="Times New Roman" w:cs="Times New Roman"/>
                <w:szCs w:val="20"/>
              </w:rPr>
              <w:t xml:space="preserve">a) odobrenje  zahtjeva za odlazak na službeno putovanje  pročelnika JUO-a  popunjenog putnog naloga sa isplatom ili bez isplate akontacije </w:t>
            </w:r>
            <w:r w:rsidR="00E766F0">
              <w:rPr>
                <w:rFonts w:ascii="Times New Roman" w:eastAsia="Times New Roman" w:hAnsi="Times New Roman" w:cs="Times New Roman"/>
                <w:szCs w:val="20"/>
              </w:rPr>
              <w:t>općinskog načelnika</w:t>
            </w:r>
          </w:p>
          <w:p w14:paraId="1103AD6F" w14:textId="45B7E45E" w:rsidR="00B338BC" w:rsidRPr="00DF5423" w:rsidRDefault="00B338BC" w:rsidP="00D901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F5423">
              <w:rPr>
                <w:rFonts w:ascii="Times New Roman" w:eastAsia="Times New Roman" w:hAnsi="Times New Roman" w:cs="Times New Roman"/>
                <w:szCs w:val="20"/>
              </w:rPr>
              <w:t xml:space="preserve">b) odobrenje  zahtjeva za odlazak na službeno putovanje  </w:t>
            </w:r>
            <w:r w:rsidR="00A06634">
              <w:rPr>
                <w:rFonts w:ascii="Times New Roman" w:eastAsia="Times New Roman" w:hAnsi="Times New Roman" w:cs="Times New Roman"/>
                <w:szCs w:val="20"/>
              </w:rPr>
              <w:t xml:space="preserve">općinskog </w:t>
            </w:r>
            <w:r w:rsidR="00A06634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načelnika ili </w:t>
            </w:r>
            <w:r w:rsidRPr="00DF5423">
              <w:rPr>
                <w:rFonts w:ascii="Times New Roman" w:eastAsia="Times New Roman" w:hAnsi="Times New Roman" w:cs="Times New Roman"/>
                <w:szCs w:val="20"/>
              </w:rPr>
              <w:t xml:space="preserve">službenika  sa isplatom ili bez isplate akontacije </w:t>
            </w:r>
            <w:r w:rsidR="00E766F0">
              <w:rPr>
                <w:rFonts w:ascii="Times New Roman" w:eastAsia="Times New Roman" w:hAnsi="Times New Roman" w:cs="Times New Roman"/>
                <w:szCs w:val="20"/>
              </w:rPr>
              <w:t>pročelnika JUO-a</w:t>
            </w:r>
          </w:p>
          <w:p w14:paraId="5521468D" w14:textId="57905F37" w:rsidR="00B338BC" w:rsidRPr="00D90189" w:rsidRDefault="00B338BC" w:rsidP="00D90189">
            <w:pPr>
              <w:spacing w:after="0" w:line="240" w:lineRule="auto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 xml:space="preserve">c) odbijanje zahtjeva za odlazak na službeno putovanje usmenim priopćenjem </w:t>
            </w:r>
            <w:r w:rsidR="00D570FC">
              <w:rPr>
                <w:rFonts w:ascii="Times New Roman" w:eastAsiaTheme="minorHAnsi" w:hAnsi="Times New Roman" w:cs="Times New Roman"/>
                <w:szCs w:val="20"/>
              </w:rPr>
              <w:t>općinskom načelniku,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pročelniku </w:t>
            </w:r>
            <w:r w:rsidR="00D90189">
              <w:rPr>
                <w:rFonts w:ascii="Times New Roman" w:eastAsiaTheme="minorHAnsi" w:hAnsi="Times New Roman" w:cs="Times New Roman"/>
                <w:szCs w:val="20"/>
              </w:rPr>
              <w:t xml:space="preserve">ili službeniku 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JUO-a </w:t>
            </w:r>
          </w:p>
        </w:tc>
        <w:tc>
          <w:tcPr>
            <w:tcW w:w="1662" w:type="dxa"/>
          </w:tcPr>
          <w:p w14:paraId="789C7725" w14:textId="77777777" w:rsidR="00B338BC" w:rsidRDefault="00C14D39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Isti dan</w:t>
            </w:r>
            <w:r w:rsidR="006F4A72">
              <w:rPr>
                <w:rFonts w:ascii="Times New Roman" w:hAnsi="Times New Roman" w:cs="Times New Roman"/>
              </w:rPr>
              <w:t xml:space="preserve">, a najkasnije </w:t>
            </w:r>
            <w:r w:rsidR="006F4A72">
              <w:rPr>
                <w:rFonts w:ascii="Times New Roman" w:hAnsi="Times New Roman" w:cs="Times New Roman"/>
                <w:b/>
              </w:rPr>
              <w:t xml:space="preserve"> </w:t>
            </w:r>
            <w:r w:rsidR="006F4A72" w:rsidRPr="006F4A72">
              <w:rPr>
                <w:rFonts w:ascii="Times New Roman" w:hAnsi="Times New Roman" w:cs="Times New Roman"/>
              </w:rPr>
              <w:t>na dan</w:t>
            </w:r>
            <w:r w:rsidRPr="006F4A72">
              <w:rPr>
                <w:rFonts w:ascii="Times New Roman" w:hAnsi="Times New Roman" w:cs="Times New Roman"/>
              </w:rPr>
              <w:t xml:space="preserve"> prije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4A72">
              <w:rPr>
                <w:rFonts w:ascii="Times New Roman" w:hAnsi="Times New Roman" w:cs="Times New Roman"/>
              </w:rPr>
              <w:t>odlaska na službeno putovanje</w:t>
            </w:r>
          </w:p>
        </w:tc>
        <w:tc>
          <w:tcPr>
            <w:tcW w:w="1903" w:type="dxa"/>
          </w:tcPr>
          <w:p w14:paraId="2593C42C" w14:textId="77777777" w:rsidR="00B338BC" w:rsidRPr="006F4A72" w:rsidRDefault="006F4A72" w:rsidP="006F4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6F4A72">
              <w:rPr>
                <w:rFonts w:ascii="Times New Roman" w:hAnsi="Times New Roman" w:cs="Times New Roman"/>
              </w:rPr>
              <w:t xml:space="preserve">potvrđena </w:t>
            </w:r>
            <w:r>
              <w:rPr>
                <w:rFonts w:ascii="Times New Roman" w:hAnsi="Times New Roman" w:cs="Times New Roman"/>
              </w:rPr>
              <w:t xml:space="preserve">prijava za sudjelovanje </w:t>
            </w:r>
            <w:r w:rsidR="00F26ECA">
              <w:rPr>
                <w:rFonts w:ascii="Times New Roman" w:hAnsi="Times New Roman" w:cs="Times New Roman"/>
              </w:rPr>
              <w:t>na sastanku ili na stručnom seminaru ili radionici i sl.</w:t>
            </w:r>
          </w:p>
        </w:tc>
      </w:tr>
      <w:tr w:rsidR="00B338BC" w14:paraId="120099CA" w14:textId="77777777" w:rsidTr="00B338BC">
        <w:tc>
          <w:tcPr>
            <w:tcW w:w="846" w:type="dxa"/>
          </w:tcPr>
          <w:p w14:paraId="27906EC7" w14:textId="77777777" w:rsidR="004538BC" w:rsidRPr="004538BC" w:rsidRDefault="008E3CD5" w:rsidP="008E3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4538BC" w:rsidRPr="004538B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59" w:type="dxa"/>
          </w:tcPr>
          <w:p w14:paraId="6AF681E9" w14:textId="3B14A1F6" w:rsidR="00B338BC" w:rsidRDefault="004538BC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 xml:space="preserve">Preuzimanje putnog naloga za službeno putovanje </w:t>
            </w:r>
            <w:r w:rsidR="00A06634">
              <w:rPr>
                <w:rFonts w:ascii="Times New Roman" w:eastAsiaTheme="minorHAnsi" w:hAnsi="Times New Roman" w:cs="Times New Roman"/>
                <w:szCs w:val="20"/>
              </w:rPr>
              <w:t>općinskog načelnika,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pročelnika JUO-a ili službenik</w:t>
            </w:r>
            <w:r w:rsidR="00A06634">
              <w:rPr>
                <w:rFonts w:ascii="Times New Roman" w:eastAsiaTheme="minorHAnsi" w:hAnsi="Times New Roman" w:cs="Times New Roman"/>
                <w:szCs w:val="20"/>
              </w:rPr>
              <w:t>a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JUO-a</w:t>
            </w:r>
          </w:p>
        </w:tc>
        <w:tc>
          <w:tcPr>
            <w:tcW w:w="2144" w:type="dxa"/>
          </w:tcPr>
          <w:p w14:paraId="0DE2BBA3" w14:textId="6F126210" w:rsidR="00B338BC" w:rsidRDefault="00A06634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načelnik, p</w:t>
            </w:r>
            <w:r w:rsidR="004538BC">
              <w:rPr>
                <w:rFonts w:ascii="Times New Roman" w:hAnsi="Times New Roman" w:cs="Times New Roman"/>
              </w:rPr>
              <w:t>ročelnik ili službenik JUO-a preuzima putni nalog za službeno putovanje</w:t>
            </w:r>
          </w:p>
        </w:tc>
        <w:tc>
          <w:tcPr>
            <w:tcW w:w="1662" w:type="dxa"/>
          </w:tcPr>
          <w:p w14:paraId="4E451695" w14:textId="77777777" w:rsidR="00B338BC" w:rsidRDefault="00CE26FD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Isti dan, a najkasnije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4A72">
              <w:rPr>
                <w:rFonts w:ascii="Times New Roman" w:hAnsi="Times New Roman" w:cs="Times New Roman"/>
              </w:rPr>
              <w:t>na dan prije</w:t>
            </w:r>
            <w:r>
              <w:rPr>
                <w:rFonts w:ascii="Times New Roman" w:hAnsi="Times New Roman" w:cs="Times New Roman"/>
              </w:rPr>
              <w:t xml:space="preserve"> odlaska na službeno putovanje</w:t>
            </w:r>
          </w:p>
        </w:tc>
        <w:tc>
          <w:tcPr>
            <w:tcW w:w="1903" w:type="dxa"/>
          </w:tcPr>
          <w:p w14:paraId="4B803F13" w14:textId="77777777" w:rsidR="00B338BC" w:rsidRDefault="00E469FC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s napomenom da se odobrava akontacija ili se ne odobrava isplata akontacije</w:t>
            </w:r>
          </w:p>
        </w:tc>
      </w:tr>
      <w:tr w:rsidR="004538BC" w14:paraId="11A29025" w14:textId="77777777" w:rsidTr="000C0B45">
        <w:tc>
          <w:tcPr>
            <w:tcW w:w="846" w:type="dxa"/>
          </w:tcPr>
          <w:p w14:paraId="3C18A4B6" w14:textId="77777777" w:rsidR="004538BC" w:rsidRPr="004538BC" w:rsidRDefault="008E3CD5" w:rsidP="008E3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538BC">
              <w:rPr>
                <w:rFonts w:ascii="Times New Roman" w:hAnsi="Times New Roman" w:cs="Times New Roman"/>
                <w:b/>
                <w:bCs/>
              </w:rPr>
              <w:t>5</w:t>
            </w:r>
            <w:r w:rsidR="004538BC" w:rsidRPr="004538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59" w:type="dxa"/>
          </w:tcPr>
          <w:p w14:paraId="1873BB27" w14:textId="77777777" w:rsidR="004538BC" w:rsidRDefault="004538BC" w:rsidP="000C0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Isplata akontacije</w:t>
            </w:r>
          </w:p>
        </w:tc>
        <w:tc>
          <w:tcPr>
            <w:tcW w:w="2144" w:type="dxa"/>
          </w:tcPr>
          <w:p w14:paraId="2ADF8343" w14:textId="04F4A403" w:rsidR="004538BC" w:rsidRDefault="00A06634" w:rsidP="000C0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načelnik, p</w:t>
            </w:r>
            <w:r w:rsidR="004538BC">
              <w:rPr>
                <w:rFonts w:ascii="Times New Roman" w:hAnsi="Times New Roman" w:cs="Times New Roman"/>
              </w:rPr>
              <w:t>ročelnik ili službenik JUO-a temeljem odobrenja na putnom nalog</w:t>
            </w:r>
            <w:r w:rsidR="009A480A">
              <w:rPr>
                <w:rFonts w:ascii="Times New Roman" w:hAnsi="Times New Roman" w:cs="Times New Roman"/>
              </w:rPr>
              <w:t>u</w:t>
            </w:r>
            <w:r w:rsidR="004538BC">
              <w:rPr>
                <w:rFonts w:ascii="Times New Roman" w:hAnsi="Times New Roman" w:cs="Times New Roman"/>
              </w:rPr>
              <w:t xml:space="preserve"> za službeno putovanje podiže akontaciju u visini </w:t>
            </w:r>
            <w:proofErr w:type="spellStart"/>
            <w:r w:rsidR="004538BC">
              <w:rPr>
                <w:rFonts w:ascii="Times New Roman" w:hAnsi="Times New Roman" w:cs="Times New Roman"/>
              </w:rPr>
              <w:t>max</w:t>
            </w:r>
            <w:proofErr w:type="spellEnd"/>
            <w:r w:rsidR="004538BC">
              <w:rPr>
                <w:rFonts w:ascii="Times New Roman" w:hAnsi="Times New Roman" w:cs="Times New Roman"/>
              </w:rPr>
              <w:t xml:space="preserve">. </w:t>
            </w:r>
            <w:r w:rsidR="00562D2F">
              <w:rPr>
                <w:rFonts w:ascii="Times New Roman" w:hAnsi="Times New Roman" w:cs="Times New Roman"/>
              </w:rPr>
              <w:t>6</w:t>
            </w:r>
            <w:r w:rsidR="004538BC">
              <w:rPr>
                <w:rFonts w:ascii="Times New Roman" w:hAnsi="Times New Roman" w:cs="Times New Roman"/>
              </w:rPr>
              <w:t>0% procjene troškova upućivanja na službeno putovanje</w:t>
            </w:r>
          </w:p>
        </w:tc>
        <w:tc>
          <w:tcPr>
            <w:tcW w:w="1662" w:type="dxa"/>
          </w:tcPr>
          <w:p w14:paraId="5BBB6EBD" w14:textId="77777777" w:rsidR="004538BC" w:rsidRDefault="00CE26FD" w:rsidP="000C0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 dan</w:t>
            </w:r>
            <w:r w:rsidR="00D90189">
              <w:rPr>
                <w:rFonts w:ascii="Times New Roman" w:hAnsi="Times New Roman" w:cs="Times New Roman"/>
              </w:rPr>
              <w:t xml:space="preserve"> nakon preuzimanja ovjerenog i potpisanog </w:t>
            </w:r>
            <w:r w:rsidR="009A480A">
              <w:rPr>
                <w:rFonts w:ascii="Times New Roman" w:hAnsi="Times New Roman" w:cs="Times New Roman"/>
              </w:rPr>
              <w:t>putnog naloga</w:t>
            </w:r>
            <w:r>
              <w:rPr>
                <w:rFonts w:ascii="Times New Roman" w:hAnsi="Times New Roman" w:cs="Times New Roman"/>
              </w:rPr>
              <w:t xml:space="preserve">, a najkasnije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4A72">
              <w:rPr>
                <w:rFonts w:ascii="Times New Roman" w:hAnsi="Times New Roman" w:cs="Times New Roman"/>
              </w:rPr>
              <w:t>na dan prije</w:t>
            </w:r>
            <w:r>
              <w:rPr>
                <w:rFonts w:ascii="Times New Roman" w:hAnsi="Times New Roman" w:cs="Times New Roman"/>
              </w:rPr>
              <w:t xml:space="preserve"> odlaska na službeno putovanje</w:t>
            </w:r>
          </w:p>
        </w:tc>
        <w:tc>
          <w:tcPr>
            <w:tcW w:w="1903" w:type="dxa"/>
          </w:tcPr>
          <w:p w14:paraId="40943ADA" w14:textId="77777777" w:rsidR="004538BC" w:rsidRDefault="00E469FC" w:rsidP="000C0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i blagajnička isplatnica</w:t>
            </w:r>
          </w:p>
        </w:tc>
      </w:tr>
    </w:tbl>
    <w:p w14:paraId="6D57641E" w14:textId="77777777" w:rsidR="008B19B4" w:rsidRDefault="008B19B4" w:rsidP="008B19B4">
      <w:pPr>
        <w:spacing w:after="0" w:line="240" w:lineRule="auto"/>
        <w:rPr>
          <w:rFonts w:ascii="Times New Roman" w:hAnsi="Times New Roman" w:cs="Times New Roman"/>
        </w:rPr>
      </w:pPr>
    </w:p>
    <w:p w14:paraId="4CA8D619" w14:textId="77777777" w:rsidR="008B19B4" w:rsidRDefault="008B19B4" w:rsidP="008B1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39F30C9D" w14:textId="0B4B9E4D" w:rsidR="008E3CD5" w:rsidRDefault="008B19B4" w:rsidP="00E766F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Isplata akontacije za službeno putovanje može se i</w:t>
      </w:r>
      <w:r w:rsidR="00B969D3">
        <w:rPr>
          <w:rFonts w:ascii="Times New Roman" w:hAnsi="Times New Roman" w:cs="Times New Roman"/>
        </w:rPr>
        <w:t>zvršiti</w:t>
      </w:r>
      <w:r>
        <w:rPr>
          <w:rFonts w:ascii="Times New Roman" w:hAnsi="Times New Roman" w:cs="Times New Roman"/>
        </w:rPr>
        <w:t xml:space="preserve"> temeljem odobrenog i potpisanog putnog naloga s naznakom o odobrenoj isplati i visini iznosa akontacije na  putnom nalogu.</w:t>
      </w:r>
    </w:p>
    <w:p w14:paraId="219D31D4" w14:textId="77777777" w:rsidR="00E766F0" w:rsidRPr="00E766F0" w:rsidRDefault="00E766F0" w:rsidP="00E766F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C37B130" w14:textId="77777777" w:rsidR="00DB4122" w:rsidRDefault="00DB4122" w:rsidP="00E766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OBRAČUNAVANJE PUTNIH NALOGA</w:t>
      </w:r>
    </w:p>
    <w:p w14:paraId="3F954339" w14:textId="77777777" w:rsidR="00795519" w:rsidRPr="008B19B4" w:rsidRDefault="00DB4122" w:rsidP="00E766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8B19B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14:paraId="5B481DC6" w14:textId="056D3148" w:rsidR="00E766F0" w:rsidRDefault="00E766F0" w:rsidP="009A48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Obračun putnog naloga vrši se putem aplikacije, a istog ovjerava ovlaštena nadređena osoba, likvidator</w:t>
      </w:r>
      <w:r w:rsidR="000F48D3">
        <w:rPr>
          <w:rFonts w:ascii="Times New Roman" w:hAnsi="Times New Roman" w:cs="Times New Roman"/>
        </w:rPr>
        <w:t>, blagajnik</w:t>
      </w:r>
      <w:r>
        <w:rPr>
          <w:rFonts w:ascii="Times New Roman" w:hAnsi="Times New Roman" w:cs="Times New Roman"/>
        </w:rPr>
        <w:t xml:space="preserve"> i osoba koja je bila na službenom putovanju.</w:t>
      </w:r>
    </w:p>
    <w:p w14:paraId="7CC97415" w14:textId="51CDF961" w:rsidR="00562D2F" w:rsidRDefault="00562D2F" w:rsidP="009A48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putni nalog obavezno se prilaže izvješće sa službenog puta kao i ostala odgovarajuća vjerodostojna dokumentacija poradi obračuna troškova službenog puta.</w:t>
      </w:r>
    </w:p>
    <w:p w14:paraId="0C23313C" w14:textId="4BEA4147" w:rsidR="009A480A" w:rsidRPr="00C71C63" w:rsidRDefault="00E766F0" w:rsidP="00E766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ovjere putnog naloga  </w:t>
      </w:r>
      <w:r w:rsidR="00C71C63">
        <w:rPr>
          <w:rFonts w:ascii="Times New Roman" w:hAnsi="Times New Roman" w:cs="Times New Roman"/>
        </w:rPr>
        <w:t xml:space="preserve">vrši se isplata </w:t>
      </w:r>
      <w:r w:rsidR="009A480A" w:rsidRPr="00C71C63">
        <w:rPr>
          <w:rFonts w:ascii="Times New Roman" w:hAnsi="Times New Roman" w:cs="Times New Roman"/>
        </w:rPr>
        <w:t>obračunatih dnevnica, prijevoznih troškova i ostalih troškova nastalih vezano za službeno putovanje</w:t>
      </w:r>
      <w:r>
        <w:rPr>
          <w:rFonts w:ascii="Times New Roman" w:hAnsi="Times New Roman" w:cs="Times New Roman"/>
        </w:rPr>
        <w:t>, a koji su navedeni u putnom nalogu sa priloženom odgovarajućom dokumentacijom</w:t>
      </w:r>
      <w:r w:rsidR="00C71C63">
        <w:rPr>
          <w:rFonts w:ascii="Times New Roman" w:hAnsi="Times New Roman" w:cs="Times New Roman"/>
        </w:rPr>
        <w:t>.</w:t>
      </w:r>
    </w:p>
    <w:p w14:paraId="3D2481CB" w14:textId="77777777" w:rsidR="00795519" w:rsidRDefault="00795519" w:rsidP="008E3CD5">
      <w:pPr>
        <w:spacing w:after="0" w:line="240" w:lineRule="auto"/>
        <w:rPr>
          <w:rFonts w:ascii="Times New Roman" w:hAnsi="Times New Roman" w:cs="Times New Roman"/>
        </w:rPr>
      </w:pPr>
    </w:p>
    <w:p w14:paraId="3C942F06" w14:textId="77777777" w:rsidR="008B19B4" w:rsidRPr="008B19B4" w:rsidRDefault="008B19B4" w:rsidP="008B19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9B4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7</w:t>
      </w:r>
      <w:r w:rsidRPr="008B19B4">
        <w:rPr>
          <w:rFonts w:ascii="Times New Roman" w:hAnsi="Times New Roman" w:cs="Times New Roman"/>
          <w:b/>
          <w:bCs/>
        </w:rPr>
        <w:t>.</w:t>
      </w:r>
    </w:p>
    <w:p w14:paraId="1BDCD0B3" w14:textId="77777777" w:rsidR="00DB4122" w:rsidRDefault="00DB4122" w:rsidP="00DB412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Radnje koje se provode nakon izvršenog službenog putovanja su:</w:t>
      </w:r>
    </w:p>
    <w:p w14:paraId="013F1C80" w14:textId="77777777" w:rsidR="00DB4122" w:rsidRDefault="00DB4122" w:rsidP="00DB412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91"/>
        <w:gridCol w:w="3058"/>
        <w:gridCol w:w="1896"/>
        <w:gridCol w:w="1873"/>
        <w:gridCol w:w="1896"/>
      </w:tblGrid>
      <w:tr w:rsidR="00E469FC" w14:paraId="4DD74508" w14:textId="77777777" w:rsidTr="00E71C83">
        <w:tc>
          <w:tcPr>
            <w:tcW w:w="791" w:type="dxa"/>
            <w:vMerge w:val="restart"/>
          </w:tcPr>
          <w:p w14:paraId="6D351A30" w14:textId="77777777" w:rsidR="00B338BC" w:rsidRPr="00E31F6D" w:rsidRDefault="00B338BC" w:rsidP="00B338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1F6D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3058" w:type="dxa"/>
            <w:vMerge w:val="restart"/>
          </w:tcPr>
          <w:p w14:paraId="293A8C6A" w14:textId="77777777" w:rsidR="00B338BC" w:rsidRDefault="00B338BC" w:rsidP="00B338BC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 xml:space="preserve">TIJEK RADNJI </w:t>
            </w:r>
          </w:p>
          <w:p w14:paraId="46298FF4" w14:textId="77777777" w:rsidR="00B338BC" w:rsidRDefault="00B338BC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gridSpan w:val="2"/>
          </w:tcPr>
          <w:p w14:paraId="43846E7D" w14:textId="77777777" w:rsidR="00B338BC" w:rsidRDefault="00B338BC" w:rsidP="00B338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>IZVRŠENJE</w:t>
            </w:r>
          </w:p>
          <w:p w14:paraId="4A8F8C00" w14:textId="77777777" w:rsidR="00B338BC" w:rsidRPr="00E31F6D" w:rsidRDefault="00B338BC" w:rsidP="00B338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6" w:type="dxa"/>
            <w:vMerge w:val="restart"/>
          </w:tcPr>
          <w:p w14:paraId="7FFAA6A0" w14:textId="77777777" w:rsidR="00B338BC" w:rsidRPr="00C47B2B" w:rsidRDefault="00B338BC" w:rsidP="00B338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7B2B">
              <w:rPr>
                <w:rFonts w:ascii="Times New Roman" w:eastAsia="Times New Roman" w:hAnsi="Times New Roman" w:cs="Times New Roman"/>
                <w:b/>
                <w:lang w:val="en-AU"/>
              </w:rPr>
              <w:t>POPRATNI DOKUMENTI</w:t>
            </w:r>
          </w:p>
        </w:tc>
      </w:tr>
      <w:tr w:rsidR="00A06634" w14:paraId="5516948F" w14:textId="77777777" w:rsidTr="00E71C83">
        <w:tc>
          <w:tcPr>
            <w:tcW w:w="791" w:type="dxa"/>
            <w:vMerge/>
          </w:tcPr>
          <w:p w14:paraId="568015F4" w14:textId="77777777" w:rsidR="00B338BC" w:rsidRDefault="00B338BC" w:rsidP="00B33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vMerge/>
          </w:tcPr>
          <w:p w14:paraId="0AD70783" w14:textId="77777777" w:rsidR="00B338BC" w:rsidRDefault="00B338BC" w:rsidP="00B33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7647E635" w14:textId="77777777" w:rsidR="00B338BC" w:rsidRDefault="00B338BC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>AKTIVNOSTI</w:t>
            </w:r>
          </w:p>
        </w:tc>
        <w:tc>
          <w:tcPr>
            <w:tcW w:w="1873" w:type="dxa"/>
          </w:tcPr>
          <w:p w14:paraId="3F57733E" w14:textId="77777777" w:rsidR="00B338BC" w:rsidRDefault="00B338BC" w:rsidP="00B33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AU"/>
              </w:rPr>
              <w:t>ROK</w:t>
            </w:r>
          </w:p>
        </w:tc>
        <w:tc>
          <w:tcPr>
            <w:tcW w:w="1896" w:type="dxa"/>
            <w:vMerge/>
          </w:tcPr>
          <w:p w14:paraId="18ECF242" w14:textId="77777777" w:rsidR="00B338BC" w:rsidRDefault="00B338BC" w:rsidP="00B338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634" w14:paraId="5ECCB2AC" w14:textId="77777777" w:rsidTr="00E71C83">
        <w:tc>
          <w:tcPr>
            <w:tcW w:w="791" w:type="dxa"/>
          </w:tcPr>
          <w:p w14:paraId="5E4E0FD5" w14:textId="77777777" w:rsidR="00B338BC" w:rsidRPr="00DA65CC" w:rsidRDefault="008E3CD5" w:rsidP="008E3C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65CC" w:rsidRPr="00DA65C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58" w:type="dxa"/>
          </w:tcPr>
          <w:p w14:paraId="73C24F11" w14:textId="07162BB7" w:rsidR="00B338BC" w:rsidRDefault="00E469FC" w:rsidP="00C71C6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Popunjavanje putnog računa s podacima</w:t>
            </w:r>
            <w:r w:rsidR="00C71C63">
              <w:rPr>
                <w:rFonts w:ascii="Times New Roman" w:hAnsi="Times New Roman" w:cs="Times New Roman"/>
              </w:rPr>
              <w:t xml:space="preserve">  i predaja likvidatoru</w:t>
            </w:r>
          </w:p>
        </w:tc>
        <w:tc>
          <w:tcPr>
            <w:tcW w:w="1896" w:type="dxa"/>
          </w:tcPr>
          <w:p w14:paraId="00604693" w14:textId="730861AD" w:rsidR="00E469FC" w:rsidRDefault="00A06634" w:rsidP="00C71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načelnik, p</w:t>
            </w:r>
            <w:r w:rsidR="004538BC">
              <w:rPr>
                <w:rFonts w:ascii="Times New Roman" w:hAnsi="Times New Roman" w:cs="Times New Roman"/>
              </w:rPr>
              <w:t>ročelnik</w:t>
            </w:r>
            <w:r w:rsidR="00C71C63">
              <w:rPr>
                <w:rFonts w:ascii="Times New Roman" w:hAnsi="Times New Roman" w:cs="Times New Roman"/>
              </w:rPr>
              <w:t xml:space="preserve"> </w:t>
            </w:r>
            <w:r w:rsidR="004538BC">
              <w:rPr>
                <w:rFonts w:ascii="Times New Roman" w:hAnsi="Times New Roman" w:cs="Times New Roman"/>
              </w:rPr>
              <w:t xml:space="preserve">ili službenik JUO-a </w:t>
            </w:r>
            <w:r w:rsidR="00E469FC">
              <w:rPr>
                <w:rFonts w:ascii="Times New Roman" w:hAnsi="Times New Roman" w:cs="Times New Roman"/>
              </w:rPr>
              <w:t>popunjava obvezne podatke putnog naloga,</w:t>
            </w:r>
            <w:r w:rsidR="000F48D3">
              <w:rPr>
                <w:rFonts w:ascii="Times New Roman" w:hAnsi="Times New Roman" w:cs="Times New Roman"/>
              </w:rPr>
              <w:t xml:space="preserve"> </w:t>
            </w:r>
            <w:r w:rsidR="00E469FC">
              <w:rPr>
                <w:rFonts w:ascii="Times New Roman" w:hAnsi="Times New Roman" w:cs="Times New Roman"/>
              </w:rPr>
              <w:t xml:space="preserve">obračunava troškove </w:t>
            </w:r>
            <w:r w:rsidR="00C71C63">
              <w:rPr>
                <w:rFonts w:ascii="Times New Roman" w:hAnsi="Times New Roman" w:cs="Times New Roman"/>
              </w:rPr>
              <w:t>te</w:t>
            </w:r>
            <w:r w:rsidR="00E469FC">
              <w:rPr>
                <w:rFonts w:ascii="Times New Roman" w:hAnsi="Times New Roman" w:cs="Times New Roman"/>
              </w:rPr>
              <w:t xml:space="preserve"> prilaže </w:t>
            </w:r>
            <w:r w:rsidR="00E469FC">
              <w:rPr>
                <w:rFonts w:ascii="Times New Roman" w:hAnsi="Times New Roman" w:cs="Times New Roman"/>
              </w:rPr>
              <w:lastRenderedPageBreak/>
              <w:t xml:space="preserve">vjerodostojnu dokumentaciju </w:t>
            </w:r>
          </w:p>
          <w:p w14:paraId="08803193" w14:textId="77777777" w:rsidR="00B338BC" w:rsidRDefault="00E469FC" w:rsidP="00C71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(izvornik</w:t>
            </w:r>
            <w:r w:rsidR="00C71C6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računa i</w:t>
            </w:r>
            <w:r w:rsidR="00C71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Izvješće o rezultatima</w:t>
            </w:r>
            <w:r w:rsidR="00C71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službenog putovanja</w:t>
            </w:r>
            <w:r w:rsidR="00C71C63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potpisuje putni račun kao podnositelj računa</w:t>
            </w:r>
            <w:r w:rsidR="00C71C63">
              <w:rPr>
                <w:rFonts w:ascii="Times New Roman" w:hAnsi="Times New Roman" w:cs="Times New Roman"/>
              </w:rPr>
              <w:t xml:space="preserve"> i isti predaje likvidatoru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14:paraId="38FA8269" w14:textId="77777777" w:rsidR="008E3CD5" w:rsidRDefault="008E3CD5" w:rsidP="00C71C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 roku </w:t>
            </w:r>
            <w:r w:rsidR="00255090" w:rsidRPr="00C14D39">
              <w:rPr>
                <w:rFonts w:ascii="Times New Roman" w:hAnsi="Times New Roman" w:cs="Times New Roman"/>
                <w:b/>
              </w:rPr>
              <w:t>tri (3)</w:t>
            </w:r>
            <w:r w:rsidR="00255090">
              <w:rPr>
                <w:rFonts w:ascii="Times New Roman" w:hAnsi="Times New Roman" w:cs="Times New Roman"/>
              </w:rPr>
              <w:t xml:space="preserve"> radna</w:t>
            </w:r>
            <w:r w:rsidR="008748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dana od završetka</w:t>
            </w:r>
            <w:r w:rsidR="002550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službenog putovanja</w:t>
            </w:r>
          </w:p>
        </w:tc>
        <w:tc>
          <w:tcPr>
            <w:tcW w:w="1896" w:type="dxa"/>
          </w:tcPr>
          <w:p w14:paraId="7D69CC39" w14:textId="77777777" w:rsidR="00B338BC" w:rsidRDefault="008E3CD5" w:rsidP="00C71C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i vjerodostojna dokumentacija za troškove te Izvješće o</w:t>
            </w:r>
            <w:r w:rsidR="00C71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rezultatima </w:t>
            </w:r>
            <w:r>
              <w:rPr>
                <w:rFonts w:ascii="Times New Roman" w:hAnsi="Times New Roman" w:cs="Times New Roman"/>
              </w:rPr>
              <w:lastRenderedPageBreak/>
              <w:t>službenog putovanja</w:t>
            </w:r>
          </w:p>
        </w:tc>
      </w:tr>
      <w:tr w:rsidR="00A06634" w14:paraId="1ACC1DA8" w14:textId="77777777" w:rsidTr="00E71C83">
        <w:tc>
          <w:tcPr>
            <w:tcW w:w="791" w:type="dxa"/>
          </w:tcPr>
          <w:p w14:paraId="6DEF5602" w14:textId="77777777" w:rsidR="00B338BC" w:rsidRPr="00DA65CC" w:rsidRDefault="008E3CD5" w:rsidP="008E3C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65CC" w:rsidRPr="00DA65C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58" w:type="dxa"/>
          </w:tcPr>
          <w:p w14:paraId="11C38FA7" w14:textId="77777777" w:rsidR="00E71C83" w:rsidRDefault="008E3CD5" w:rsidP="00B33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Likvidiranje putnog naloga</w:t>
            </w:r>
          </w:p>
        </w:tc>
        <w:tc>
          <w:tcPr>
            <w:tcW w:w="1896" w:type="dxa"/>
          </w:tcPr>
          <w:p w14:paraId="166AB623" w14:textId="751A559C" w:rsidR="00B338BC" w:rsidRDefault="008748CD" w:rsidP="003F56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Službenik koji je u okviru poslova radnog mjesta obavlja poslove likvidiranja računa p</w:t>
            </w:r>
            <w:r w:rsidR="008E3CD5">
              <w:rPr>
                <w:rFonts w:ascii="Times New Roman" w:hAnsi="Times New Roman" w:cs="Times New Roman"/>
              </w:rPr>
              <w:t>rovodi  formaln</w:t>
            </w:r>
            <w:r>
              <w:rPr>
                <w:rFonts w:ascii="Times New Roman" w:hAnsi="Times New Roman" w:cs="Times New Roman"/>
              </w:rPr>
              <w:t>u</w:t>
            </w:r>
            <w:r w:rsidR="008E3CD5">
              <w:rPr>
                <w:rFonts w:ascii="Times New Roman" w:hAnsi="Times New Roman" w:cs="Times New Roman"/>
              </w:rPr>
              <w:t>, računsk</w:t>
            </w:r>
            <w:r>
              <w:rPr>
                <w:rFonts w:ascii="Times New Roman" w:hAnsi="Times New Roman" w:cs="Times New Roman"/>
              </w:rPr>
              <w:t>u</w:t>
            </w:r>
            <w:r w:rsidR="008E3CD5">
              <w:rPr>
                <w:rFonts w:ascii="Times New Roman" w:hAnsi="Times New Roman" w:cs="Times New Roman"/>
              </w:rPr>
              <w:t xml:space="preserve"> i suštinsk</w:t>
            </w:r>
            <w:r>
              <w:rPr>
                <w:rFonts w:ascii="Times New Roman" w:hAnsi="Times New Roman" w:cs="Times New Roman"/>
              </w:rPr>
              <w:t>u</w:t>
            </w:r>
            <w:r w:rsidR="008E3CD5">
              <w:rPr>
                <w:rFonts w:ascii="Times New Roman" w:hAnsi="Times New Roman" w:cs="Times New Roman"/>
              </w:rPr>
              <w:t xml:space="preserve"> kontrol</w:t>
            </w:r>
            <w:r>
              <w:rPr>
                <w:rFonts w:ascii="Times New Roman" w:hAnsi="Times New Roman" w:cs="Times New Roman"/>
              </w:rPr>
              <w:t>u</w:t>
            </w:r>
            <w:r w:rsidR="008E3CD5">
              <w:rPr>
                <w:rFonts w:ascii="Times New Roman" w:hAnsi="Times New Roman" w:cs="Times New Roman"/>
              </w:rPr>
              <w:t xml:space="preserve"> putnog naloga</w:t>
            </w:r>
            <w:r>
              <w:rPr>
                <w:rFonts w:ascii="Times New Roman" w:hAnsi="Times New Roman" w:cs="Times New Roman"/>
              </w:rPr>
              <w:t xml:space="preserve">,  u slučaju da putni nalog nije pravilno ispunjen ili nije pravilno izvršen obračun troškova službenog putovanja ili pa nije priložena sva vjerodostojna dokumentacija (izvornici računa i Izvješće) vraća </w:t>
            </w:r>
            <w:r w:rsidR="003F5638">
              <w:rPr>
                <w:rFonts w:ascii="Times New Roman" w:hAnsi="Times New Roman" w:cs="Times New Roman"/>
              </w:rPr>
              <w:t>isti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06634">
              <w:rPr>
                <w:rFonts w:ascii="Times New Roman" w:hAnsi="Times New Roman" w:cs="Times New Roman"/>
              </w:rPr>
              <w:t xml:space="preserve">općinskom načelniku, </w:t>
            </w:r>
            <w:r>
              <w:rPr>
                <w:rFonts w:ascii="Times New Roman" w:hAnsi="Times New Roman" w:cs="Times New Roman"/>
              </w:rPr>
              <w:t>pročelniku ili drugom službeniku JUO-a na ispravak</w:t>
            </w:r>
            <w:r w:rsidR="003F5638">
              <w:rPr>
                <w:rFonts w:ascii="Times New Roman" w:hAnsi="Times New Roman" w:cs="Times New Roman"/>
              </w:rPr>
              <w:t xml:space="preserve">, a u slučaju da je pravilno ispunjen i pravilno izvršen obračun troškova službenog putovanja i priložena je sva vjerodostojna dokumentacija isti prosljeđuje </w:t>
            </w:r>
            <w:r w:rsidR="000F48D3">
              <w:rPr>
                <w:rFonts w:ascii="Times New Roman" w:hAnsi="Times New Roman" w:cs="Times New Roman"/>
              </w:rPr>
              <w:t>na isplatu</w:t>
            </w:r>
          </w:p>
        </w:tc>
        <w:tc>
          <w:tcPr>
            <w:tcW w:w="1873" w:type="dxa"/>
          </w:tcPr>
          <w:p w14:paraId="16DA2699" w14:textId="77777777" w:rsidR="00B338BC" w:rsidRDefault="008748CD" w:rsidP="003F56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roku </w:t>
            </w:r>
            <w:r w:rsidR="00255090" w:rsidRPr="00C14D39">
              <w:rPr>
                <w:rFonts w:ascii="Times New Roman" w:hAnsi="Times New Roman" w:cs="Times New Roman"/>
                <w:b/>
              </w:rPr>
              <w:t>tri (3)</w:t>
            </w:r>
            <w:r w:rsidR="002550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radna dana od primljenog i obračunatog putnog naloga za službeno putovanje</w:t>
            </w:r>
          </w:p>
        </w:tc>
        <w:tc>
          <w:tcPr>
            <w:tcW w:w="1896" w:type="dxa"/>
          </w:tcPr>
          <w:p w14:paraId="4A0772CE" w14:textId="77777777" w:rsidR="00B338BC" w:rsidRDefault="008748CD" w:rsidP="003F56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i vjerodostojna dokumentacija za troškove te Izvješće o rezultatima službenog putovanja</w:t>
            </w:r>
          </w:p>
        </w:tc>
      </w:tr>
      <w:tr w:rsidR="00A06634" w14:paraId="3DA81AAF" w14:textId="77777777" w:rsidTr="00E71C83">
        <w:tc>
          <w:tcPr>
            <w:tcW w:w="791" w:type="dxa"/>
          </w:tcPr>
          <w:p w14:paraId="239A8130" w14:textId="77777777" w:rsidR="00B338BC" w:rsidRPr="00DA65CC" w:rsidRDefault="008748CD" w:rsidP="00E71C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3C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A65CC" w:rsidRPr="00DA65C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58" w:type="dxa"/>
          </w:tcPr>
          <w:p w14:paraId="795AC907" w14:textId="77777777" w:rsidR="00B338BC" w:rsidRDefault="008E3CD5" w:rsidP="00B33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Povrat više primljene akontacije </w:t>
            </w:r>
          </w:p>
        </w:tc>
        <w:tc>
          <w:tcPr>
            <w:tcW w:w="1896" w:type="dxa"/>
          </w:tcPr>
          <w:p w14:paraId="2ADF1365" w14:textId="1AD0D111" w:rsidR="00B338BC" w:rsidRDefault="000F48D3" w:rsidP="003F56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Savjetnik za </w:t>
            </w:r>
            <w:proofErr w:type="spellStart"/>
            <w:r>
              <w:rPr>
                <w:rFonts w:ascii="Times New Roman" w:hAnsi="Times New Roman" w:cs="Times New Roman"/>
              </w:rPr>
              <w:t>rač</w:t>
            </w:r>
            <w:proofErr w:type="spellEnd"/>
            <w:r>
              <w:rPr>
                <w:rFonts w:ascii="Times New Roman" w:hAnsi="Times New Roman" w:cs="Times New Roman"/>
              </w:rPr>
              <w:t>. poslove/blagajnik</w:t>
            </w:r>
            <w:r w:rsidR="008748CD">
              <w:rPr>
                <w:rFonts w:ascii="Times New Roman" w:hAnsi="Times New Roman" w:cs="Times New Roman"/>
              </w:rPr>
              <w:t xml:space="preserve"> poziva </w:t>
            </w:r>
            <w:r w:rsidR="00A06634">
              <w:rPr>
                <w:rFonts w:ascii="Times New Roman" w:hAnsi="Times New Roman" w:cs="Times New Roman"/>
              </w:rPr>
              <w:t xml:space="preserve">općinskog načelnika, </w:t>
            </w:r>
            <w:r w:rsidR="008748CD">
              <w:rPr>
                <w:rFonts w:ascii="Times New Roman" w:hAnsi="Times New Roman" w:cs="Times New Roman"/>
              </w:rPr>
              <w:t xml:space="preserve">pročelnika ili drugog službenika JUO-a da izvrši uplatu </w:t>
            </w:r>
            <w:r w:rsidR="00255090">
              <w:rPr>
                <w:rFonts w:ascii="Times New Roman" w:hAnsi="Times New Roman" w:cs="Times New Roman"/>
              </w:rPr>
              <w:t xml:space="preserve">odnosno povrat više </w:t>
            </w:r>
            <w:r w:rsidR="00255090">
              <w:rPr>
                <w:rFonts w:ascii="Times New Roman" w:hAnsi="Times New Roman" w:cs="Times New Roman"/>
              </w:rPr>
              <w:lastRenderedPageBreak/>
              <w:t>primljene akontacije ako su ukupni troškovi manji od primljene akontacije</w:t>
            </w:r>
          </w:p>
        </w:tc>
        <w:tc>
          <w:tcPr>
            <w:tcW w:w="1873" w:type="dxa"/>
          </w:tcPr>
          <w:p w14:paraId="4AF7DB4A" w14:textId="77777777" w:rsidR="00B338BC" w:rsidRDefault="00255090" w:rsidP="00B969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Isti dan ili sljedeći radni dan  po  primljenom likvidiranom  putnom nalogu za službeno putovanje</w:t>
            </w:r>
          </w:p>
        </w:tc>
        <w:tc>
          <w:tcPr>
            <w:tcW w:w="1896" w:type="dxa"/>
          </w:tcPr>
          <w:p w14:paraId="21A4784E" w14:textId="77777777" w:rsidR="00B338BC" w:rsidRDefault="00255090" w:rsidP="00B969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za službeno putovanje i blagajnička uplatnica</w:t>
            </w:r>
          </w:p>
        </w:tc>
      </w:tr>
      <w:tr w:rsidR="00A06634" w14:paraId="59952F65" w14:textId="77777777" w:rsidTr="00E71C83">
        <w:tc>
          <w:tcPr>
            <w:tcW w:w="791" w:type="dxa"/>
          </w:tcPr>
          <w:p w14:paraId="751476F3" w14:textId="77777777" w:rsidR="00B338BC" w:rsidRPr="009151D7" w:rsidRDefault="008E3CD5" w:rsidP="008E3C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9151D7" w:rsidRPr="009151D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058" w:type="dxa"/>
          </w:tcPr>
          <w:p w14:paraId="2D243E24" w14:textId="77777777" w:rsidR="00B338BC" w:rsidRDefault="008E3CD5" w:rsidP="00B33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Odobrenje isplate putnog naloga</w:t>
            </w:r>
          </w:p>
        </w:tc>
        <w:tc>
          <w:tcPr>
            <w:tcW w:w="1896" w:type="dxa"/>
          </w:tcPr>
          <w:p w14:paraId="6270BA47" w14:textId="7FEB5D97" w:rsidR="00B338BC" w:rsidRDefault="008C3632" w:rsidP="00B969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 odobrava isplatu troškova za službeno putovanje pročelnika JUO-a</w:t>
            </w:r>
            <w:r w:rsidR="003F5638">
              <w:rPr>
                <w:rFonts w:ascii="Times New Roman" w:hAnsi="Times New Roman" w:cs="Times New Roman"/>
              </w:rPr>
              <w:t>,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563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ročelnik JUO-a odobrava isplatu troškova za službeno putovanje </w:t>
            </w:r>
            <w:r w:rsidR="00A06634">
              <w:rPr>
                <w:rFonts w:ascii="Times New Roman" w:hAnsi="Times New Roman" w:cs="Times New Roman"/>
              </w:rPr>
              <w:t xml:space="preserve">općinskom načelniku i </w:t>
            </w:r>
            <w:r>
              <w:rPr>
                <w:rFonts w:ascii="Times New Roman" w:hAnsi="Times New Roman" w:cs="Times New Roman"/>
              </w:rPr>
              <w:t>službenik</w:t>
            </w:r>
            <w:r w:rsidR="00A06634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JUO-a</w:t>
            </w:r>
          </w:p>
        </w:tc>
        <w:tc>
          <w:tcPr>
            <w:tcW w:w="1873" w:type="dxa"/>
          </w:tcPr>
          <w:p w14:paraId="19A70F69" w14:textId="77777777" w:rsidR="00B338BC" w:rsidRDefault="008B19B4" w:rsidP="003F56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 dan</w:t>
            </w:r>
            <w:r w:rsidR="008C36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3632">
              <w:rPr>
                <w:rFonts w:ascii="Times New Roman" w:hAnsi="Times New Roman" w:cs="Times New Roman"/>
              </w:rPr>
              <w:t xml:space="preserve">a najkasnije u roku od tri </w:t>
            </w:r>
            <w:r w:rsidR="008C3632">
              <w:rPr>
                <w:rFonts w:ascii="Times New Roman" w:hAnsi="Times New Roman" w:cs="Times New Roman"/>
                <w:b/>
              </w:rPr>
              <w:t xml:space="preserve"> (3</w:t>
            </w:r>
            <w:r w:rsidR="008C3632" w:rsidRPr="00C14D39">
              <w:rPr>
                <w:rFonts w:ascii="Times New Roman" w:hAnsi="Times New Roman" w:cs="Times New Roman"/>
                <w:b/>
              </w:rPr>
              <w:t>)</w:t>
            </w:r>
            <w:r w:rsidR="008C3632">
              <w:rPr>
                <w:rFonts w:ascii="Times New Roman" w:hAnsi="Times New Roman" w:cs="Times New Roman"/>
              </w:rPr>
              <w:t xml:space="preserve"> radna dana od primljenog likvidiranog putnog naloga </w:t>
            </w:r>
          </w:p>
        </w:tc>
        <w:tc>
          <w:tcPr>
            <w:tcW w:w="1896" w:type="dxa"/>
          </w:tcPr>
          <w:p w14:paraId="3906EBEA" w14:textId="77777777" w:rsidR="00B338BC" w:rsidRDefault="008C3632" w:rsidP="003F56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Likvidirani putni nalog za službeno putovanje s  vjerodostojnom dokumentacijom </w:t>
            </w:r>
          </w:p>
        </w:tc>
      </w:tr>
      <w:tr w:rsidR="00A06634" w14:paraId="498797EA" w14:textId="77777777" w:rsidTr="00E71C83">
        <w:tc>
          <w:tcPr>
            <w:tcW w:w="791" w:type="dxa"/>
          </w:tcPr>
          <w:p w14:paraId="4B482928" w14:textId="77777777" w:rsidR="00E71C83" w:rsidRPr="009151D7" w:rsidRDefault="008E3CD5" w:rsidP="008E3C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E71C83">
              <w:rPr>
                <w:rFonts w:ascii="Times New Roman" w:hAnsi="Times New Roman" w:cs="Times New Roman"/>
                <w:b/>
                <w:bCs/>
              </w:rPr>
              <w:t>5</w:t>
            </w:r>
            <w:r w:rsidR="00E71C83" w:rsidRPr="009151D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58" w:type="dxa"/>
          </w:tcPr>
          <w:p w14:paraId="2A5FB9DA" w14:textId="77777777" w:rsidR="00E71C83" w:rsidRDefault="008E3CD5" w:rsidP="00B969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Isplata po putnom nalogu na tekući račun</w:t>
            </w:r>
          </w:p>
        </w:tc>
        <w:tc>
          <w:tcPr>
            <w:tcW w:w="1896" w:type="dxa"/>
          </w:tcPr>
          <w:p w14:paraId="35699D43" w14:textId="56DBF3E7" w:rsidR="00E71C83" w:rsidRDefault="000F48D3" w:rsidP="00B969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Savjetnik za </w:t>
            </w:r>
            <w:proofErr w:type="spellStart"/>
            <w:r>
              <w:rPr>
                <w:rFonts w:ascii="Times New Roman" w:hAnsi="Times New Roman" w:cs="Times New Roman"/>
              </w:rPr>
              <w:t>rač</w:t>
            </w:r>
            <w:proofErr w:type="spellEnd"/>
            <w:r>
              <w:rPr>
                <w:rFonts w:ascii="Times New Roman" w:hAnsi="Times New Roman" w:cs="Times New Roman"/>
              </w:rPr>
              <w:t>. poslove/blagajnik</w:t>
            </w:r>
            <w:r w:rsidR="00045E2D">
              <w:rPr>
                <w:rFonts w:ascii="Times New Roman" w:hAnsi="Times New Roman" w:cs="Times New Roman"/>
              </w:rPr>
              <w:t xml:space="preserve"> vrši isplatu obračunatih troškova </w:t>
            </w:r>
            <w:r w:rsidR="00A06634">
              <w:rPr>
                <w:rFonts w:ascii="Times New Roman" w:hAnsi="Times New Roman" w:cs="Times New Roman"/>
              </w:rPr>
              <w:t xml:space="preserve">općinskom načelniku, </w:t>
            </w:r>
            <w:r w:rsidR="00045E2D">
              <w:rPr>
                <w:rFonts w:ascii="Times New Roman" w:hAnsi="Times New Roman" w:cs="Times New Roman"/>
              </w:rPr>
              <w:t xml:space="preserve">pročelniku JUO-a ili drugom službeniku JUO-a na tekući račun i potpisom ovjerava </w:t>
            </w:r>
            <w:r w:rsidR="00A06634">
              <w:rPr>
                <w:rFonts w:ascii="Times New Roman" w:hAnsi="Times New Roman" w:cs="Times New Roman"/>
              </w:rPr>
              <w:t xml:space="preserve">isplatu na putnom </w:t>
            </w:r>
            <w:r w:rsidR="00654FCC">
              <w:rPr>
                <w:rFonts w:ascii="Times New Roman" w:hAnsi="Times New Roman" w:cs="Times New Roman"/>
              </w:rPr>
              <w:t>nalogu</w:t>
            </w:r>
            <w:r w:rsidR="00045E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14:paraId="2FC2EE9B" w14:textId="77777777" w:rsidR="00E71C83" w:rsidRDefault="00045E2D" w:rsidP="00B969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Isti dan, a najkasnije u roku od tri </w:t>
            </w:r>
            <w:r>
              <w:rPr>
                <w:rFonts w:ascii="Times New Roman" w:hAnsi="Times New Roman" w:cs="Times New Roman"/>
                <w:b/>
              </w:rPr>
              <w:t xml:space="preserve"> (3</w:t>
            </w:r>
            <w:r w:rsidRPr="00C14D3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radna dana od primljenog likvidiranog putnog naloga</w:t>
            </w:r>
          </w:p>
        </w:tc>
        <w:tc>
          <w:tcPr>
            <w:tcW w:w="1896" w:type="dxa"/>
          </w:tcPr>
          <w:p w14:paraId="64486CEC" w14:textId="77777777" w:rsidR="00E71C83" w:rsidRDefault="00CA4EF2" w:rsidP="00B969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Likvidirani putni nalog za službeno putovanje s  vjerodostojnom dokumentacijom i ovjeren od strane nadređene službene osobe da se može izvršiti isplata troškova službenog putovanja</w:t>
            </w:r>
          </w:p>
        </w:tc>
      </w:tr>
    </w:tbl>
    <w:p w14:paraId="71DBC159" w14:textId="77777777" w:rsidR="00DB4122" w:rsidRDefault="00DB4122" w:rsidP="00DB4122">
      <w:pPr>
        <w:jc w:val="both"/>
        <w:rPr>
          <w:rFonts w:ascii="Times New Roman" w:hAnsi="Times New Roman" w:cs="Times New Roman"/>
        </w:rPr>
      </w:pPr>
    </w:p>
    <w:p w14:paraId="16956F44" w14:textId="77777777" w:rsidR="00DB4122" w:rsidRDefault="00DB4122" w:rsidP="008B1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8.</w:t>
      </w:r>
    </w:p>
    <w:p w14:paraId="7DDA47F6" w14:textId="5D0DD7EC" w:rsidR="00DB4122" w:rsidRDefault="00DB4122" w:rsidP="00C003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</w:t>
      </w:r>
      <w:r w:rsidR="008B19B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za troškove službenih putovanja mo</w:t>
      </w:r>
      <w:r w:rsidR="008F3957">
        <w:rPr>
          <w:rFonts w:ascii="Times New Roman" w:hAnsi="Times New Roman" w:cs="Times New Roman"/>
        </w:rPr>
        <w:t>že</w:t>
      </w:r>
      <w:r>
        <w:rPr>
          <w:rFonts w:ascii="Times New Roman" w:hAnsi="Times New Roman" w:cs="Times New Roman"/>
        </w:rPr>
        <w:t xml:space="preserve"> se i</w:t>
      </w:r>
      <w:r w:rsidR="008F3957">
        <w:rPr>
          <w:rFonts w:ascii="Times New Roman" w:hAnsi="Times New Roman" w:cs="Times New Roman"/>
        </w:rPr>
        <w:t>zvršiti</w:t>
      </w:r>
      <w:r>
        <w:rPr>
          <w:rFonts w:ascii="Times New Roman" w:hAnsi="Times New Roman" w:cs="Times New Roman"/>
        </w:rPr>
        <w:t xml:space="preserve"> temeljem obračunatog i likvidiranog te ovjerenog potpisom od strane ovlaštene nadređene osobe putnog naloga </w:t>
      </w:r>
      <w:r w:rsidR="008B19B4">
        <w:rPr>
          <w:rFonts w:ascii="Times New Roman" w:hAnsi="Times New Roman" w:cs="Times New Roman"/>
        </w:rPr>
        <w:t xml:space="preserve">za službeno putovanje. </w:t>
      </w:r>
    </w:p>
    <w:p w14:paraId="3A07946A" w14:textId="77777777" w:rsidR="008F3957" w:rsidRPr="008F3957" w:rsidRDefault="008F3957" w:rsidP="008F3957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4FD57DA6" w14:textId="4B1F2C28" w:rsidR="00DB4122" w:rsidRDefault="00C0037C" w:rsidP="002650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EVIDENCIJA</w:t>
      </w:r>
      <w:r w:rsidR="00DB4122">
        <w:rPr>
          <w:rFonts w:ascii="Times New Roman" w:hAnsi="Times New Roman" w:cs="Times New Roman"/>
          <w:b/>
        </w:rPr>
        <w:t xml:space="preserve"> IZDANIH PUTNIH NALOGA </w:t>
      </w:r>
    </w:p>
    <w:p w14:paraId="4C422CA9" w14:textId="77777777" w:rsidR="00DB4122" w:rsidRDefault="00DB4122" w:rsidP="002650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8B19B4">
        <w:rPr>
          <w:rFonts w:ascii="Times New Roman" w:hAnsi="Times New Roman" w:cs="Times New Roman"/>
          <w:b/>
        </w:rPr>
        <w:t xml:space="preserve"> 9.</w:t>
      </w:r>
      <w:r>
        <w:rPr>
          <w:rFonts w:ascii="Times New Roman" w:hAnsi="Times New Roman" w:cs="Times New Roman"/>
          <w:b/>
        </w:rPr>
        <w:t xml:space="preserve"> </w:t>
      </w:r>
    </w:p>
    <w:p w14:paraId="3186E570" w14:textId="1F820CD3" w:rsidR="00DB4122" w:rsidRDefault="00C0037C" w:rsidP="00C003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Evidencija</w:t>
      </w:r>
      <w:r w:rsidR="00DB4122">
        <w:rPr>
          <w:rFonts w:ascii="Times New Roman" w:hAnsi="Times New Roman" w:cs="Times New Roman"/>
        </w:rPr>
        <w:t xml:space="preserve"> izdanih putnih naloga </w:t>
      </w:r>
      <w:r>
        <w:rPr>
          <w:rFonts w:ascii="Times New Roman" w:hAnsi="Times New Roman" w:cs="Times New Roman"/>
        </w:rPr>
        <w:t xml:space="preserve">vodi se elektronički u sklopu računalne aplikacije. </w:t>
      </w:r>
    </w:p>
    <w:p w14:paraId="42157C3F" w14:textId="77777777" w:rsidR="00C0037C" w:rsidRPr="00C0037C" w:rsidRDefault="00C0037C" w:rsidP="00C003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CC3F80F" w14:textId="4B549A48" w:rsidR="00DB4122" w:rsidRDefault="00DB4122" w:rsidP="00C003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ZAVRŠNA ODREDBA</w:t>
      </w:r>
    </w:p>
    <w:p w14:paraId="5F09AECF" w14:textId="74A759FD" w:rsidR="00C0037C" w:rsidRDefault="00C0037C" w:rsidP="00C003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1B83">
        <w:rPr>
          <w:rFonts w:ascii="Times New Roman" w:hAnsi="Times New Roman" w:cs="Times New Roman"/>
          <w:b/>
        </w:rPr>
        <w:t>Članak</w:t>
      </w:r>
      <w:r>
        <w:rPr>
          <w:rFonts w:ascii="Times New Roman" w:hAnsi="Times New Roman" w:cs="Times New Roman"/>
          <w:b/>
        </w:rPr>
        <w:t xml:space="preserve"> 10.</w:t>
      </w:r>
    </w:p>
    <w:p w14:paraId="11842DC5" w14:textId="1582F76D" w:rsidR="00C0037C" w:rsidRDefault="00C0037C" w:rsidP="00C003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0B9B">
        <w:rPr>
          <w:rFonts w:ascii="Times New Roman" w:hAnsi="Times New Roman" w:cs="Times New Roman"/>
          <w:bCs/>
        </w:rPr>
        <w:t xml:space="preserve">             Stupanjem na snagu ove Procedure prestaje važiti Procedura blagajničkog poslovanja KLASA: 030-01/19-01/0</w:t>
      </w:r>
      <w:r>
        <w:rPr>
          <w:rFonts w:ascii="Times New Roman" w:hAnsi="Times New Roman" w:cs="Times New Roman"/>
          <w:bCs/>
        </w:rPr>
        <w:t>2</w:t>
      </w:r>
      <w:r w:rsidRPr="00630B9B">
        <w:rPr>
          <w:rFonts w:ascii="Times New Roman" w:hAnsi="Times New Roman" w:cs="Times New Roman"/>
          <w:bCs/>
        </w:rPr>
        <w:t xml:space="preserve">  URBROJ: 2186-09-03-19-1 od 31. listopada 2019. godine.</w:t>
      </w:r>
    </w:p>
    <w:p w14:paraId="16DC87A1" w14:textId="77777777" w:rsidR="00C0037C" w:rsidRDefault="00C0037C" w:rsidP="00C003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54BF3A5" w14:textId="23DB5F26" w:rsidR="00C0037C" w:rsidRPr="00630B9B" w:rsidRDefault="00C0037C" w:rsidP="00C003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11.</w:t>
      </w:r>
    </w:p>
    <w:p w14:paraId="6DCED7B5" w14:textId="77777777" w:rsidR="00C0037C" w:rsidRDefault="00C0037C" w:rsidP="00C003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61B83">
        <w:rPr>
          <w:rFonts w:ascii="Times New Roman" w:hAnsi="Times New Roman" w:cs="Times New Roman"/>
        </w:rPr>
        <w:t>Ova Procedura</w:t>
      </w:r>
      <w:r>
        <w:rPr>
          <w:rFonts w:ascii="Times New Roman" w:hAnsi="Times New Roman" w:cs="Times New Roman"/>
        </w:rPr>
        <w:t xml:space="preserve"> stupa na snagu danom donošenja, a objaviti će se na mrežnoj stranici Općine Trnovec Bartolovečki.</w:t>
      </w:r>
    </w:p>
    <w:p w14:paraId="3EB50677" w14:textId="77777777" w:rsidR="00C0037C" w:rsidRDefault="00C0037C" w:rsidP="00654FCC">
      <w:pPr>
        <w:spacing w:after="0" w:line="240" w:lineRule="auto"/>
        <w:rPr>
          <w:rFonts w:ascii="Times New Roman" w:hAnsi="Times New Roman" w:cs="Times New Roman"/>
        </w:rPr>
      </w:pPr>
    </w:p>
    <w:p w14:paraId="41C5C910" w14:textId="77777777" w:rsidR="00C0037C" w:rsidRPr="008E7C3E" w:rsidRDefault="00C0037C" w:rsidP="00C003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</w:t>
      </w:r>
      <w:r w:rsidRPr="008E7C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</w:rPr>
        <w:t>OPĆINSKA NAČELNICA</w:t>
      </w:r>
    </w:p>
    <w:p w14:paraId="5BBF4FBD" w14:textId="77777777" w:rsidR="00C0037C" w:rsidRPr="008E7C3E" w:rsidRDefault="00C0037C" w:rsidP="00C003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C3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Verica Vitković</w:t>
      </w:r>
    </w:p>
    <w:p w14:paraId="35CBEA4D" w14:textId="77777777" w:rsidR="00DB4122" w:rsidRDefault="00DB4122" w:rsidP="00DB412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0A8CAED1" w14:textId="77777777" w:rsidR="00633CE0" w:rsidRDefault="00633CE0"/>
    <w:sectPr w:rsidR="00633CE0" w:rsidSect="00654FCC">
      <w:pgSz w:w="11906" w:h="16838"/>
      <w:pgMar w:top="567" w:right="1191" w:bottom="993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A2E"/>
    <w:multiLevelType w:val="hybridMultilevel"/>
    <w:tmpl w:val="D8F24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A60"/>
    <w:multiLevelType w:val="hybridMultilevel"/>
    <w:tmpl w:val="9AA06BC8"/>
    <w:lvl w:ilvl="0" w:tplc="DA12666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1F1071E3"/>
    <w:multiLevelType w:val="hybridMultilevel"/>
    <w:tmpl w:val="D856F9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73D"/>
    <w:multiLevelType w:val="hybridMultilevel"/>
    <w:tmpl w:val="F00CBD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1550"/>
    <w:multiLevelType w:val="hybridMultilevel"/>
    <w:tmpl w:val="B644DD96"/>
    <w:lvl w:ilvl="0" w:tplc="8ED4083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4205A"/>
    <w:multiLevelType w:val="hybridMultilevel"/>
    <w:tmpl w:val="5B2AEE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3D87"/>
    <w:multiLevelType w:val="hybridMultilevel"/>
    <w:tmpl w:val="AA5057CC"/>
    <w:lvl w:ilvl="0" w:tplc="CB18D8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A2044"/>
    <w:multiLevelType w:val="hybridMultilevel"/>
    <w:tmpl w:val="2646A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907107">
    <w:abstractNumId w:val="1"/>
  </w:num>
  <w:num w:numId="2" w16cid:durableId="227301986">
    <w:abstractNumId w:val="7"/>
  </w:num>
  <w:num w:numId="3" w16cid:durableId="1106847253">
    <w:abstractNumId w:val="4"/>
  </w:num>
  <w:num w:numId="4" w16cid:durableId="266621076">
    <w:abstractNumId w:val="3"/>
  </w:num>
  <w:num w:numId="5" w16cid:durableId="53624105">
    <w:abstractNumId w:val="8"/>
  </w:num>
  <w:num w:numId="6" w16cid:durableId="2033266146">
    <w:abstractNumId w:val="5"/>
  </w:num>
  <w:num w:numId="7" w16cid:durableId="1206455">
    <w:abstractNumId w:val="6"/>
  </w:num>
  <w:num w:numId="8" w16cid:durableId="492139334">
    <w:abstractNumId w:val="0"/>
  </w:num>
  <w:num w:numId="9" w16cid:durableId="853809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9B"/>
    <w:rsid w:val="00045E2D"/>
    <w:rsid w:val="00093DF7"/>
    <w:rsid w:val="00096583"/>
    <w:rsid w:val="000C5798"/>
    <w:rsid w:val="000F48D3"/>
    <w:rsid w:val="00122DFF"/>
    <w:rsid w:val="00131E27"/>
    <w:rsid w:val="00255090"/>
    <w:rsid w:val="00265076"/>
    <w:rsid w:val="002D7186"/>
    <w:rsid w:val="00395ABF"/>
    <w:rsid w:val="003F5638"/>
    <w:rsid w:val="004538BC"/>
    <w:rsid w:val="004C1188"/>
    <w:rsid w:val="00562D2F"/>
    <w:rsid w:val="005926CA"/>
    <w:rsid w:val="006109D1"/>
    <w:rsid w:val="00614361"/>
    <w:rsid w:val="00633CE0"/>
    <w:rsid w:val="00654FCC"/>
    <w:rsid w:val="006F4A72"/>
    <w:rsid w:val="00795519"/>
    <w:rsid w:val="0080555A"/>
    <w:rsid w:val="00812FCB"/>
    <w:rsid w:val="00840C2B"/>
    <w:rsid w:val="008748CD"/>
    <w:rsid w:val="0088524A"/>
    <w:rsid w:val="008B19B4"/>
    <w:rsid w:val="008C3632"/>
    <w:rsid w:val="008E3CD5"/>
    <w:rsid w:val="008F3957"/>
    <w:rsid w:val="009000AD"/>
    <w:rsid w:val="009151D7"/>
    <w:rsid w:val="009A480A"/>
    <w:rsid w:val="009B5EC8"/>
    <w:rsid w:val="00A06634"/>
    <w:rsid w:val="00A479E9"/>
    <w:rsid w:val="00AE6923"/>
    <w:rsid w:val="00B338BC"/>
    <w:rsid w:val="00B619F3"/>
    <w:rsid w:val="00B969D3"/>
    <w:rsid w:val="00BB2906"/>
    <w:rsid w:val="00C0037C"/>
    <w:rsid w:val="00C14D39"/>
    <w:rsid w:val="00C47B2B"/>
    <w:rsid w:val="00C513AC"/>
    <w:rsid w:val="00C71C63"/>
    <w:rsid w:val="00CA4EF2"/>
    <w:rsid w:val="00CE26FD"/>
    <w:rsid w:val="00D570FC"/>
    <w:rsid w:val="00D90189"/>
    <w:rsid w:val="00DA65CC"/>
    <w:rsid w:val="00DB4122"/>
    <w:rsid w:val="00DF5423"/>
    <w:rsid w:val="00E31F6D"/>
    <w:rsid w:val="00E469FC"/>
    <w:rsid w:val="00E71C83"/>
    <w:rsid w:val="00E766F0"/>
    <w:rsid w:val="00F258F6"/>
    <w:rsid w:val="00F26ECA"/>
    <w:rsid w:val="00F505EF"/>
    <w:rsid w:val="00F769B4"/>
    <w:rsid w:val="00F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2C4"/>
  <w15:chartTrackingRefBased/>
  <w15:docId w15:val="{98C80551-5CC2-424C-B3AD-468D735C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22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F5423"/>
    <w:pPr>
      <w:keepNext/>
      <w:numPr>
        <w:numId w:val="9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122"/>
    <w:pPr>
      <w:ind w:left="720"/>
      <w:contextualSpacing/>
    </w:pPr>
  </w:style>
  <w:style w:type="table" w:styleId="Reetkatablice">
    <w:name w:val="Table Grid"/>
    <w:basedOn w:val="Obinatablica"/>
    <w:uiPriority w:val="39"/>
    <w:rsid w:val="00DB412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E31F6D"/>
    <w:pPr>
      <w:spacing w:after="0" w:line="240" w:lineRule="auto"/>
    </w:pPr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rsid w:val="00DF5423"/>
    <w:rPr>
      <w:rFonts w:ascii="Times New Roman" w:eastAsia="Times New Roman" w:hAnsi="Times New Roman" w:cs="Times New Roman"/>
      <w:b/>
      <w:sz w:val="28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Roško</cp:lastModifiedBy>
  <cp:revision>5</cp:revision>
  <cp:lastPrinted>2023-11-06T11:03:00Z</cp:lastPrinted>
  <dcterms:created xsi:type="dcterms:W3CDTF">2023-11-06T08:44:00Z</dcterms:created>
  <dcterms:modified xsi:type="dcterms:W3CDTF">2023-11-06T12:31:00Z</dcterms:modified>
</cp:coreProperties>
</file>